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321" w:rsidRDefault="00316321" w:rsidP="00CE5CC3">
      <w:pPr>
        <w:pStyle w:val="KeinLeerraum"/>
        <w:spacing w:line="276" w:lineRule="auto"/>
        <w:rPr>
          <w:rFonts w:ascii="Comic Sans MS" w:hAnsi="Comic Sans MS" w:cs="Arial"/>
          <w:b/>
          <w:sz w:val="28"/>
        </w:rPr>
      </w:pPr>
    </w:p>
    <w:p w:rsidR="008C50F0" w:rsidRPr="005E3D23" w:rsidRDefault="00A6767D" w:rsidP="00CE5CC3">
      <w:pPr>
        <w:pStyle w:val="KeinLeerraum"/>
        <w:spacing w:line="276" w:lineRule="auto"/>
        <w:rPr>
          <w:rFonts w:ascii="Comic Sans MS" w:hAnsi="Comic Sans MS" w:cs="Arial"/>
          <w:b/>
          <w:sz w:val="28"/>
          <w:u w:val="single"/>
        </w:rPr>
      </w:pPr>
      <w:r w:rsidRPr="005E3D23">
        <w:rPr>
          <w:rFonts w:ascii="Comic Sans MS" w:hAnsi="Comic Sans MS" w:cs="Arial"/>
          <w:b/>
          <w:sz w:val="28"/>
          <w:u w:val="single"/>
        </w:rPr>
        <w:t>Kurz-</w:t>
      </w:r>
      <w:r w:rsidR="005E3D23">
        <w:rPr>
          <w:rFonts w:ascii="Comic Sans MS" w:hAnsi="Comic Sans MS" w:cs="Arial"/>
          <w:b/>
          <w:sz w:val="28"/>
          <w:u w:val="single"/>
        </w:rPr>
        <w:t>Konzept zum</w:t>
      </w:r>
      <w:r w:rsidR="008C50F0" w:rsidRPr="005E3D23">
        <w:rPr>
          <w:rFonts w:ascii="Comic Sans MS" w:hAnsi="Comic Sans MS" w:cs="Arial"/>
          <w:b/>
          <w:sz w:val="28"/>
          <w:u w:val="single"/>
        </w:rPr>
        <w:t xml:space="preserve"> Regelbetrieb </w:t>
      </w:r>
      <w:r w:rsidR="0075215C">
        <w:rPr>
          <w:rFonts w:ascii="Comic Sans MS" w:hAnsi="Comic Sans MS" w:cs="Arial"/>
          <w:b/>
          <w:sz w:val="28"/>
          <w:u w:val="single"/>
        </w:rPr>
        <w:t xml:space="preserve">unter Pandemiebedingungen </w:t>
      </w:r>
      <w:r w:rsidR="008C50F0" w:rsidRPr="005E3D23">
        <w:rPr>
          <w:rFonts w:ascii="Comic Sans MS" w:hAnsi="Comic Sans MS" w:cs="Arial"/>
          <w:b/>
          <w:sz w:val="28"/>
          <w:u w:val="single"/>
        </w:rPr>
        <w:t>zur Bekämpfung des Corona-Virus</w:t>
      </w:r>
      <w:r w:rsidR="00313D90" w:rsidRPr="005E3D23">
        <w:rPr>
          <w:rFonts w:ascii="Comic Sans MS" w:hAnsi="Comic Sans MS" w:cs="Arial"/>
          <w:b/>
          <w:sz w:val="28"/>
          <w:u w:val="single"/>
        </w:rPr>
        <w:t xml:space="preserve"> in der</w:t>
      </w:r>
      <w:r w:rsidR="005E3D23">
        <w:rPr>
          <w:rFonts w:ascii="Comic Sans MS" w:hAnsi="Comic Sans MS" w:cs="Arial"/>
          <w:b/>
          <w:sz w:val="28"/>
          <w:u w:val="single"/>
        </w:rPr>
        <w:t xml:space="preserve"> </w:t>
      </w:r>
      <w:r w:rsidR="00791A44" w:rsidRPr="005E3D23">
        <w:rPr>
          <w:rFonts w:ascii="Comic Sans MS" w:hAnsi="Comic Sans MS" w:cs="Arial"/>
          <w:b/>
          <w:sz w:val="28"/>
          <w:u w:val="single"/>
        </w:rPr>
        <w:t>Ev. Kindergarten Schwanheim</w:t>
      </w:r>
      <w:r w:rsidR="005E3D23">
        <w:rPr>
          <w:rFonts w:ascii="Comic Sans MS" w:hAnsi="Comic Sans MS" w:cs="Arial"/>
          <w:b/>
          <w:sz w:val="28"/>
          <w:u w:val="single"/>
        </w:rPr>
        <w:t xml:space="preserve"> ab dem 06.07.2020</w:t>
      </w:r>
    </w:p>
    <w:p w:rsidR="00CF2BBC" w:rsidRPr="00A6767D" w:rsidRDefault="00CF2BBC" w:rsidP="00CE5CC3">
      <w:pPr>
        <w:pStyle w:val="KeinLeerraum"/>
        <w:spacing w:line="276" w:lineRule="auto"/>
        <w:rPr>
          <w:rFonts w:ascii="Comic Sans MS" w:hAnsi="Comic Sans MS" w:cs="Arial"/>
        </w:rPr>
      </w:pPr>
    </w:p>
    <w:p w:rsidR="00857F4A" w:rsidRPr="006345BE" w:rsidRDefault="00C86D88" w:rsidP="00B4316B">
      <w:pPr>
        <w:pStyle w:val="KeinLeerraum"/>
        <w:spacing w:line="276" w:lineRule="auto"/>
        <w:rPr>
          <w:rFonts w:ascii="Comic Sans MS" w:hAnsi="Comic Sans MS" w:cs="Arial"/>
          <w:sz w:val="20"/>
          <w:szCs w:val="20"/>
        </w:rPr>
      </w:pPr>
      <w:r w:rsidRPr="006345BE">
        <w:rPr>
          <w:rFonts w:ascii="Comic Sans MS" w:hAnsi="Comic Sans MS" w:cs="Arial"/>
          <w:sz w:val="20"/>
          <w:szCs w:val="20"/>
        </w:rPr>
        <w:t>Das vorliegende Konz</w:t>
      </w:r>
      <w:r w:rsidR="00857F4A" w:rsidRPr="006345BE">
        <w:rPr>
          <w:rFonts w:ascii="Comic Sans MS" w:hAnsi="Comic Sans MS" w:cs="Arial"/>
          <w:sz w:val="20"/>
          <w:szCs w:val="20"/>
        </w:rPr>
        <w:t>ept wurde so gestaltet</w:t>
      </w:r>
      <w:r w:rsidR="00B4316B" w:rsidRPr="006345BE">
        <w:rPr>
          <w:rFonts w:ascii="Comic Sans MS" w:hAnsi="Comic Sans MS" w:cs="Arial"/>
          <w:sz w:val="20"/>
          <w:szCs w:val="20"/>
        </w:rPr>
        <w:t xml:space="preserve">, dass der Normalbetrieb unter den </w:t>
      </w:r>
      <w:r w:rsidR="00857F4A" w:rsidRPr="006345BE">
        <w:rPr>
          <w:rFonts w:ascii="Comic Sans MS" w:hAnsi="Comic Sans MS" w:cs="Arial"/>
          <w:sz w:val="20"/>
          <w:szCs w:val="20"/>
        </w:rPr>
        <w:t xml:space="preserve">Bedingungen einer Pandemie läuft. Denn nach wie vor liegt kein Impfstoff und kein Medikament gegen </w:t>
      </w:r>
      <w:proofErr w:type="gramStart"/>
      <w:r w:rsidR="00B4316B" w:rsidRPr="006345BE">
        <w:rPr>
          <w:rFonts w:ascii="Comic Sans MS" w:hAnsi="Comic Sans MS" w:cs="Arial"/>
          <w:sz w:val="20"/>
          <w:szCs w:val="20"/>
        </w:rPr>
        <w:t>den</w:t>
      </w:r>
      <w:proofErr w:type="gramEnd"/>
      <w:r w:rsidR="00857F4A" w:rsidRPr="006345BE">
        <w:rPr>
          <w:rFonts w:ascii="Comic Sans MS" w:hAnsi="Comic Sans MS" w:cs="Arial"/>
          <w:sz w:val="20"/>
          <w:szCs w:val="20"/>
        </w:rPr>
        <w:t xml:space="preserve"> SARS-CoV-2 Erreger vor.</w:t>
      </w:r>
    </w:p>
    <w:p w:rsidR="00EA7C80" w:rsidRPr="006345BE" w:rsidRDefault="00EA7C80" w:rsidP="00B4316B">
      <w:pPr>
        <w:pStyle w:val="KeinLeerraum"/>
        <w:spacing w:line="276" w:lineRule="auto"/>
        <w:rPr>
          <w:rFonts w:ascii="Comic Sans MS" w:hAnsi="Comic Sans MS" w:cs="Arial"/>
          <w:sz w:val="20"/>
          <w:szCs w:val="20"/>
        </w:rPr>
      </w:pPr>
      <w:r w:rsidRPr="006345BE">
        <w:rPr>
          <w:rFonts w:ascii="Comic Sans MS" w:hAnsi="Comic Sans MS" w:cs="Arial"/>
          <w:sz w:val="20"/>
          <w:szCs w:val="20"/>
        </w:rPr>
        <w:t xml:space="preserve">Die temporären Veränderungen der Kita-Konzeption werden mit dem Jugendamt entsprechend der Meldepflicht gem. §47 SGB VIII abgestimmt. </w:t>
      </w:r>
    </w:p>
    <w:p w:rsidR="00FE78D4" w:rsidRPr="006345BE" w:rsidRDefault="00FE78D4" w:rsidP="00B4316B">
      <w:pPr>
        <w:pStyle w:val="KeinLeerraum"/>
        <w:spacing w:line="276" w:lineRule="auto"/>
        <w:rPr>
          <w:rFonts w:ascii="Comic Sans MS" w:hAnsi="Comic Sans MS" w:cs="Arial"/>
          <w:sz w:val="20"/>
          <w:szCs w:val="20"/>
        </w:rPr>
      </w:pPr>
      <w:r w:rsidRPr="006345BE">
        <w:rPr>
          <w:rFonts w:ascii="Comic Sans MS" w:hAnsi="Comic Sans MS" w:cs="Arial"/>
          <w:sz w:val="20"/>
          <w:szCs w:val="20"/>
        </w:rPr>
        <w:t xml:space="preserve">Leitend für das vorliegende Konzept sind die Hygieneempfehlungen des Landes Hessen vom </w:t>
      </w:r>
      <w:r w:rsidR="00857F4A" w:rsidRPr="006345BE">
        <w:rPr>
          <w:rFonts w:ascii="Comic Sans MS" w:hAnsi="Comic Sans MS" w:cs="Arial"/>
          <w:sz w:val="20"/>
          <w:szCs w:val="20"/>
        </w:rPr>
        <w:t>18.06.2020.</w:t>
      </w:r>
      <w:r w:rsidR="002C1FFE" w:rsidRPr="006345BE">
        <w:rPr>
          <w:sz w:val="20"/>
          <w:szCs w:val="20"/>
        </w:rPr>
        <w:t xml:space="preserve"> </w:t>
      </w:r>
      <w:hyperlink r:id="rId8" w:tgtFrame="_blank" w:history="1">
        <w:r w:rsidR="002C1FFE" w:rsidRPr="006345BE">
          <w:rPr>
            <w:color w:val="0000FF"/>
            <w:sz w:val="20"/>
            <w:szCs w:val="20"/>
            <w:u w:val="single"/>
          </w:rPr>
          <w:t xml:space="preserve">Hygieneempfehlungen zum Schutz von Kindern und Beschäftigten in Kindertageseinrichtungen sowie von Kindertagespflegepersonen in Hessen während der SARS-CoV-2-Pandemie (PDF / 526 KB) </w:t>
        </w:r>
      </w:hyperlink>
    </w:p>
    <w:p w:rsidR="006345BE" w:rsidRPr="006345BE" w:rsidRDefault="00CF2BBC" w:rsidP="00B4316B">
      <w:pPr>
        <w:pStyle w:val="KeinLeerraum"/>
        <w:spacing w:line="276" w:lineRule="auto"/>
        <w:rPr>
          <w:rFonts w:ascii="Comic Sans MS" w:hAnsi="Comic Sans MS" w:cs="Arial"/>
          <w:sz w:val="20"/>
          <w:szCs w:val="20"/>
        </w:rPr>
      </w:pPr>
      <w:r w:rsidRPr="006345BE">
        <w:rPr>
          <w:rFonts w:ascii="Comic Sans MS" w:hAnsi="Comic Sans MS" w:cs="Arial"/>
          <w:sz w:val="20"/>
          <w:szCs w:val="20"/>
        </w:rPr>
        <w:t xml:space="preserve">Das neuartige Corona-Virus SARS-CoV-2 wird durch den Hauptinfektionsweg „Tröpfcheninfektion“ von Mensch zu Mensch übertragen. Indirekt erfolgt die Übertragung durch die Hände, die dann mit Mund- und Nasenschleimhaut in Berührung kommen. Kinder unter 6 Jahren sind weitgehend noch nicht in der Lage den Mindestabstand von 1,5 m untereinander zu wahren. </w:t>
      </w:r>
    </w:p>
    <w:p w:rsidR="00CF2BBC" w:rsidRPr="006345BE" w:rsidRDefault="00CF2BBC" w:rsidP="00B4316B">
      <w:pPr>
        <w:pStyle w:val="KeinLeerraum"/>
        <w:spacing w:line="276" w:lineRule="auto"/>
        <w:rPr>
          <w:rFonts w:ascii="Comic Sans MS" w:hAnsi="Comic Sans MS" w:cs="Arial"/>
          <w:sz w:val="20"/>
          <w:szCs w:val="20"/>
        </w:rPr>
      </w:pPr>
      <w:r w:rsidRPr="006345BE">
        <w:rPr>
          <w:rFonts w:ascii="Comic Sans MS" w:hAnsi="Comic Sans MS" w:cs="Arial"/>
          <w:sz w:val="20"/>
          <w:szCs w:val="20"/>
        </w:rPr>
        <w:t xml:space="preserve">In der pädagogischen Arbeit sind körpernahe Interaktionen enthalten. Darum sind bei der Betreuung von Kindern dieser Altersgruppe besondere Schutz- und Hygieneregeln </w:t>
      </w:r>
      <w:r w:rsidR="00B4316B" w:rsidRPr="006345BE">
        <w:rPr>
          <w:rFonts w:ascii="Comic Sans MS" w:hAnsi="Comic Sans MS" w:cs="Arial"/>
          <w:sz w:val="20"/>
          <w:szCs w:val="20"/>
        </w:rPr>
        <w:t xml:space="preserve">weiterhin </w:t>
      </w:r>
      <w:r w:rsidRPr="006345BE">
        <w:rPr>
          <w:rFonts w:ascii="Comic Sans MS" w:hAnsi="Comic Sans MS" w:cs="Arial"/>
          <w:sz w:val="20"/>
          <w:szCs w:val="20"/>
        </w:rPr>
        <w:t xml:space="preserve">notwendig.  </w:t>
      </w:r>
    </w:p>
    <w:p w:rsidR="00313D90" w:rsidRPr="006345BE" w:rsidRDefault="00313D90" w:rsidP="00B4316B">
      <w:pPr>
        <w:pStyle w:val="KeinLeerraum"/>
        <w:pBdr>
          <w:top w:val="single" w:sz="4" w:space="1" w:color="auto"/>
          <w:left w:val="single" w:sz="4" w:space="4" w:color="auto"/>
          <w:bottom w:val="single" w:sz="4" w:space="1" w:color="auto"/>
          <w:right w:val="single" w:sz="4" w:space="4" w:color="auto"/>
        </w:pBdr>
        <w:spacing w:line="276" w:lineRule="auto"/>
        <w:jc w:val="center"/>
        <w:rPr>
          <w:rFonts w:ascii="Comic Sans MS" w:hAnsi="Comic Sans MS" w:cs="Arial"/>
          <w:sz w:val="20"/>
          <w:szCs w:val="20"/>
        </w:rPr>
      </w:pPr>
      <w:r w:rsidRPr="006345BE">
        <w:rPr>
          <w:rFonts w:ascii="Comic Sans MS" w:hAnsi="Comic Sans MS" w:cs="Arial"/>
          <w:sz w:val="20"/>
          <w:szCs w:val="20"/>
        </w:rPr>
        <w:t xml:space="preserve">Durch die Anpassung unseres Hygienekonzepts in Verbindung mit dem Reinigungs- und Desinfektionsplan </w:t>
      </w:r>
      <w:r w:rsidR="00FE78D4" w:rsidRPr="006345BE">
        <w:rPr>
          <w:rFonts w:ascii="Comic Sans MS" w:hAnsi="Comic Sans MS" w:cs="Arial"/>
          <w:sz w:val="20"/>
          <w:szCs w:val="20"/>
        </w:rPr>
        <w:t xml:space="preserve">können </w:t>
      </w:r>
      <w:r w:rsidRPr="006345BE">
        <w:rPr>
          <w:rFonts w:ascii="Comic Sans MS" w:hAnsi="Comic Sans MS" w:cs="Arial"/>
          <w:sz w:val="20"/>
          <w:szCs w:val="20"/>
        </w:rPr>
        <w:t>die Übertragungswahrscheinlichkeit und die Infektionsrisiken minimiert werden.</w:t>
      </w:r>
    </w:p>
    <w:p w:rsidR="004D764F" w:rsidRPr="006345BE" w:rsidRDefault="004D764F" w:rsidP="00313D90">
      <w:pPr>
        <w:pStyle w:val="KeinLeerraum"/>
        <w:spacing w:line="276" w:lineRule="auto"/>
        <w:jc w:val="both"/>
        <w:rPr>
          <w:rFonts w:ascii="Comic Sans MS" w:hAnsi="Comic Sans MS" w:cs="Arial"/>
          <w:sz w:val="20"/>
          <w:szCs w:val="20"/>
        </w:rPr>
      </w:pPr>
    </w:p>
    <w:p w:rsidR="004D764F" w:rsidRPr="006345BE" w:rsidRDefault="004D764F" w:rsidP="004D764F">
      <w:pPr>
        <w:autoSpaceDE w:val="0"/>
        <w:autoSpaceDN w:val="0"/>
        <w:adjustRightInd w:val="0"/>
        <w:spacing w:after="0" w:line="240" w:lineRule="auto"/>
        <w:rPr>
          <w:rFonts w:ascii="Comic Sans MS" w:hAnsi="Comic Sans MS" w:cs="Arial"/>
          <w:color w:val="000000"/>
          <w:sz w:val="20"/>
          <w:szCs w:val="20"/>
          <w:u w:val="single"/>
        </w:rPr>
      </w:pPr>
      <w:r w:rsidRPr="006345BE">
        <w:rPr>
          <w:rFonts w:ascii="Comic Sans MS" w:hAnsi="Comic Sans MS" w:cs="Arial"/>
          <w:b/>
          <w:bCs/>
          <w:color w:val="000000"/>
          <w:sz w:val="20"/>
          <w:szCs w:val="20"/>
          <w:u w:val="single"/>
        </w:rPr>
        <w:t xml:space="preserve">Allgemeine Schutzmaßnahmen </w:t>
      </w:r>
    </w:p>
    <w:p w:rsidR="004D764F" w:rsidRPr="006345BE" w:rsidRDefault="004D764F" w:rsidP="004D764F">
      <w:pPr>
        <w:autoSpaceDE w:val="0"/>
        <w:autoSpaceDN w:val="0"/>
        <w:adjustRightInd w:val="0"/>
        <w:spacing w:after="156" w:line="240" w:lineRule="auto"/>
        <w:rPr>
          <w:rFonts w:ascii="Comic Sans MS" w:hAnsi="Comic Sans MS" w:cs="Arial"/>
          <w:color w:val="000000"/>
          <w:sz w:val="20"/>
          <w:szCs w:val="20"/>
        </w:rPr>
      </w:pPr>
      <w:r w:rsidRPr="006345BE">
        <w:rPr>
          <w:rFonts w:ascii="Comic Sans MS" w:hAnsi="Comic Sans MS" w:cs="Arial"/>
          <w:color w:val="000000"/>
          <w:sz w:val="20"/>
          <w:szCs w:val="20"/>
        </w:rPr>
        <w:t xml:space="preserve">Bei Krankheitsanzeichen (z. B. Fieber, trockener Husten, Atemprobleme, Verlust des Geschmacks-/Geruchssinns, Halsschmerzen, Gliederschmerzen, Bauchschmerzen, Übelkeit, Erbrechen, Durchfall) müssen sowohl Kinder als auch Beschäftigte auf jeden Fall zu Hause bleiben. </w:t>
      </w:r>
    </w:p>
    <w:p w:rsidR="004D764F" w:rsidRPr="006345BE" w:rsidRDefault="004D764F" w:rsidP="004D764F">
      <w:pPr>
        <w:autoSpaceDE w:val="0"/>
        <w:autoSpaceDN w:val="0"/>
        <w:adjustRightInd w:val="0"/>
        <w:spacing w:after="156" w:line="240" w:lineRule="auto"/>
        <w:rPr>
          <w:rFonts w:ascii="Comic Sans MS" w:hAnsi="Comic Sans MS" w:cs="Arial"/>
          <w:color w:val="000000"/>
          <w:sz w:val="20"/>
          <w:szCs w:val="20"/>
        </w:rPr>
      </w:pPr>
      <w:r w:rsidRPr="006345BE">
        <w:rPr>
          <w:rFonts w:ascii="Comic Sans MS" w:hAnsi="Comic Sans MS" w:cs="Arial"/>
          <w:color w:val="000000"/>
          <w:sz w:val="20"/>
          <w:szCs w:val="20"/>
        </w:rPr>
        <w:t xml:space="preserve">Kinder dürfen nicht in der Kindertageseinrichtung betreut werden, wenn sie oder ein Angehöriger des gleichen Hausstands Krankheitssymptome (s.o.) aufweisen oder in Kontakt zu infizierten Personen stehen oder seit dem Kontakt mit infizierten Personen noch nicht 14 Tage vergangen sind. </w:t>
      </w:r>
    </w:p>
    <w:p w:rsidR="00F2710C" w:rsidRDefault="004D764F" w:rsidP="00E85D59">
      <w:pPr>
        <w:autoSpaceDE w:val="0"/>
        <w:autoSpaceDN w:val="0"/>
        <w:adjustRightInd w:val="0"/>
        <w:spacing w:after="156" w:line="240" w:lineRule="auto"/>
        <w:rPr>
          <w:rFonts w:ascii="Comic Sans MS" w:hAnsi="Comic Sans MS" w:cs="Arial"/>
          <w:color w:val="000000"/>
          <w:sz w:val="20"/>
          <w:szCs w:val="20"/>
        </w:rPr>
      </w:pPr>
      <w:r w:rsidRPr="006345BE">
        <w:rPr>
          <w:rFonts w:ascii="Comic Sans MS" w:hAnsi="Comic Sans MS" w:cs="Arial"/>
          <w:color w:val="000000"/>
          <w:sz w:val="20"/>
          <w:szCs w:val="20"/>
        </w:rPr>
        <w:t>Im Falle von akut auftretenden Krankheitsanzeichen bei einem Kind soll, soweit vorhanden und je nach Alter, durch eine Betreuungsperson ein Mund-Nasen-Schutz angelegt und das betroffene Kind unverzüglich in einen eigenen Raum gebracht und separat betreut werden. Die das erkrankte Kind betreuende Person sollte ebenfalls einen Mund-Nasen-Schutz oder ggf. eine FFP2-Maske tragen. Es folgt so schnell wie möglich eine Abholung durch die Eltern.</w:t>
      </w:r>
    </w:p>
    <w:p w:rsidR="0075215C" w:rsidRDefault="0075215C" w:rsidP="00E85D59">
      <w:pPr>
        <w:autoSpaceDE w:val="0"/>
        <w:autoSpaceDN w:val="0"/>
        <w:adjustRightInd w:val="0"/>
        <w:spacing w:after="156" w:line="240" w:lineRule="auto"/>
        <w:rPr>
          <w:rFonts w:ascii="Comic Sans MS" w:hAnsi="Comic Sans MS" w:cs="Arial"/>
          <w:color w:val="000000"/>
          <w:sz w:val="20"/>
          <w:szCs w:val="20"/>
        </w:rPr>
      </w:pPr>
      <w:r w:rsidRPr="006345BE">
        <w:rPr>
          <w:rFonts w:ascii="Comic Sans MS" w:hAnsi="Comic Sans MS" w:cs="Arial"/>
          <w:color w:val="000000"/>
          <w:sz w:val="20"/>
          <w:szCs w:val="20"/>
        </w:rPr>
        <w:t xml:space="preserve">Sofern das Kind oder Angehörige des gleichen Hausstandes an COVID-19 erkrankt sind, muss die Kita </w:t>
      </w:r>
      <w:r w:rsidRPr="006345BE">
        <w:rPr>
          <w:rFonts w:ascii="Comic Sans MS" w:hAnsi="Comic Sans MS" w:cs="Arial"/>
          <w:b/>
          <w:color w:val="000000"/>
          <w:sz w:val="20"/>
          <w:szCs w:val="20"/>
          <w:u w:val="single"/>
        </w:rPr>
        <w:t>unverzüglich</w:t>
      </w:r>
      <w:r w:rsidRPr="006345BE">
        <w:rPr>
          <w:rFonts w:ascii="Comic Sans MS" w:hAnsi="Comic Sans MS" w:cs="Arial"/>
          <w:color w:val="000000"/>
          <w:sz w:val="20"/>
          <w:szCs w:val="20"/>
        </w:rPr>
        <w:t xml:space="preserve"> informiert werden. So können zeitnah entsprechende Schutzmaßnahmen ergriffen werden.</w:t>
      </w:r>
    </w:p>
    <w:p w:rsidR="006345BE" w:rsidRDefault="006345BE" w:rsidP="00E85D59">
      <w:pPr>
        <w:autoSpaceDE w:val="0"/>
        <w:autoSpaceDN w:val="0"/>
        <w:adjustRightInd w:val="0"/>
        <w:spacing w:after="156" w:line="240" w:lineRule="auto"/>
        <w:rPr>
          <w:rFonts w:ascii="Comic Sans MS" w:hAnsi="Comic Sans MS" w:cs="Arial"/>
          <w:color w:val="000000"/>
          <w:sz w:val="20"/>
          <w:szCs w:val="20"/>
        </w:rPr>
      </w:pPr>
    </w:p>
    <w:p w:rsidR="006345BE" w:rsidRPr="006345BE" w:rsidRDefault="006345BE" w:rsidP="00E85D59">
      <w:pPr>
        <w:autoSpaceDE w:val="0"/>
        <w:autoSpaceDN w:val="0"/>
        <w:adjustRightInd w:val="0"/>
        <w:spacing w:after="156" w:line="240" w:lineRule="auto"/>
        <w:rPr>
          <w:rFonts w:ascii="Comic Sans MS" w:hAnsi="Comic Sans MS" w:cs="Arial"/>
          <w:color w:val="000000"/>
          <w:sz w:val="20"/>
          <w:szCs w:val="20"/>
        </w:rPr>
      </w:pPr>
    </w:p>
    <w:p w:rsidR="004D764F" w:rsidRPr="006345BE" w:rsidRDefault="004D764F" w:rsidP="004D764F">
      <w:pPr>
        <w:autoSpaceDE w:val="0"/>
        <w:autoSpaceDN w:val="0"/>
        <w:adjustRightInd w:val="0"/>
        <w:spacing w:after="0" w:line="240" w:lineRule="auto"/>
        <w:rPr>
          <w:rFonts w:ascii="Comic Sans MS" w:hAnsi="Comic Sans MS" w:cs="Arial"/>
          <w:color w:val="000000"/>
          <w:sz w:val="20"/>
          <w:szCs w:val="20"/>
          <w:u w:val="single"/>
        </w:rPr>
      </w:pPr>
      <w:r w:rsidRPr="006345BE">
        <w:rPr>
          <w:rFonts w:ascii="Comic Sans MS" w:hAnsi="Comic Sans MS" w:cs="Arial"/>
          <w:b/>
          <w:bCs/>
          <w:color w:val="000000"/>
          <w:sz w:val="20"/>
          <w:szCs w:val="20"/>
          <w:u w:val="single"/>
        </w:rPr>
        <w:lastRenderedPageBreak/>
        <w:t xml:space="preserve">Allgemeine Hygieneregeln </w:t>
      </w:r>
    </w:p>
    <w:p w:rsidR="004D764F" w:rsidRPr="006345BE" w:rsidRDefault="004D764F" w:rsidP="004D764F">
      <w:pPr>
        <w:pStyle w:val="Listenabsatz"/>
        <w:numPr>
          <w:ilvl w:val="0"/>
          <w:numId w:val="15"/>
        </w:numPr>
        <w:autoSpaceDE w:val="0"/>
        <w:autoSpaceDN w:val="0"/>
        <w:adjustRightInd w:val="0"/>
        <w:spacing w:after="156" w:line="240" w:lineRule="auto"/>
        <w:rPr>
          <w:rFonts w:ascii="Comic Sans MS" w:hAnsi="Comic Sans MS" w:cs="Arial"/>
          <w:color w:val="000000"/>
          <w:sz w:val="20"/>
          <w:szCs w:val="20"/>
        </w:rPr>
      </w:pPr>
      <w:r w:rsidRPr="006345BE">
        <w:rPr>
          <w:rFonts w:ascii="Comic Sans MS" w:hAnsi="Comic Sans MS" w:cs="Arial"/>
          <w:color w:val="000000"/>
          <w:sz w:val="20"/>
          <w:szCs w:val="20"/>
        </w:rPr>
        <w:t xml:space="preserve">Das Mindestabstandsgebot von 1,5 Meter sollen Erwachsene untereinander einhalten. Bei Kindern nur nach Möglichkeit, z.B. bei der Einnahme von Mahlzeiten. </w:t>
      </w:r>
    </w:p>
    <w:p w:rsidR="004D764F" w:rsidRPr="006345BE" w:rsidRDefault="004D764F" w:rsidP="004D764F">
      <w:pPr>
        <w:pStyle w:val="Listenabsatz"/>
        <w:numPr>
          <w:ilvl w:val="0"/>
          <w:numId w:val="15"/>
        </w:numPr>
        <w:autoSpaceDE w:val="0"/>
        <w:autoSpaceDN w:val="0"/>
        <w:adjustRightInd w:val="0"/>
        <w:spacing w:after="156" w:line="240" w:lineRule="auto"/>
        <w:rPr>
          <w:rFonts w:ascii="Comic Sans MS" w:hAnsi="Comic Sans MS" w:cs="Arial"/>
          <w:color w:val="000000"/>
          <w:sz w:val="20"/>
          <w:szCs w:val="20"/>
        </w:rPr>
      </w:pPr>
      <w:r w:rsidRPr="006345BE">
        <w:rPr>
          <w:rFonts w:ascii="Comic Sans MS" w:hAnsi="Comic Sans MS" w:cs="Arial"/>
          <w:color w:val="000000"/>
          <w:sz w:val="20"/>
          <w:szCs w:val="20"/>
        </w:rPr>
        <w:t xml:space="preserve">Mit den Händen sollen nicht das Gesicht und insbesondere nicht die Schleimhäute berührt werden, d. h. nicht an Mund, Augen und Nase fassen. </w:t>
      </w:r>
    </w:p>
    <w:p w:rsidR="0075215C" w:rsidRPr="006345BE" w:rsidRDefault="004D764F" w:rsidP="0075215C">
      <w:pPr>
        <w:pStyle w:val="Listenabsatz"/>
        <w:numPr>
          <w:ilvl w:val="0"/>
          <w:numId w:val="15"/>
        </w:numPr>
        <w:autoSpaceDE w:val="0"/>
        <w:autoSpaceDN w:val="0"/>
        <w:adjustRightInd w:val="0"/>
        <w:spacing w:after="156" w:line="240" w:lineRule="auto"/>
        <w:rPr>
          <w:rFonts w:ascii="Comic Sans MS" w:hAnsi="Comic Sans MS" w:cs="Arial"/>
          <w:color w:val="000000"/>
          <w:sz w:val="20"/>
          <w:szCs w:val="20"/>
        </w:rPr>
      </w:pPr>
      <w:r w:rsidRPr="006345BE">
        <w:rPr>
          <w:rFonts w:ascii="Comic Sans MS" w:hAnsi="Comic Sans MS" w:cs="Arial"/>
          <w:color w:val="000000"/>
          <w:sz w:val="20"/>
          <w:szCs w:val="20"/>
        </w:rPr>
        <w:t>Gründliche Händehygiene von Kindern, Beschäftigten  (z. B. nach dem</w:t>
      </w:r>
      <w:r w:rsidR="00B4316B" w:rsidRPr="006345BE">
        <w:rPr>
          <w:rFonts w:ascii="Comic Sans MS" w:hAnsi="Comic Sans MS" w:cs="Arial"/>
          <w:color w:val="000000"/>
          <w:sz w:val="20"/>
          <w:szCs w:val="20"/>
        </w:rPr>
        <w:t xml:space="preserve"> Betreten der Kita</w:t>
      </w:r>
      <w:r w:rsidRPr="006345BE">
        <w:rPr>
          <w:rFonts w:ascii="Comic Sans MS" w:hAnsi="Comic Sans MS" w:cs="Arial"/>
          <w:color w:val="000000"/>
          <w:sz w:val="20"/>
          <w:szCs w:val="20"/>
        </w:rPr>
        <w:t>, vor und nach dem Essen, nach dem Toilettengang und vor dem Aufsetzen und nach dem Abnehmen einer Schutzmaske) durch Händewaschen mit Seife</w:t>
      </w:r>
      <w:r w:rsidR="001F34FD" w:rsidRPr="006345BE">
        <w:rPr>
          <w:rFonts w:ascii="Comic Sans MS" w:hAnsi="Comic Sans MS" w:cs="Arial"/>
          <w:color w:val="000000"/>
          <w:sz w:val="20"/>
          <w:szCs w:val="20"/>
        </w:rPr>
        <w:t xml:space="preserve"> </w:t>
      </w:r>
      <w:r w:rsidR="00B4316B" w:rsidRPr="006345BE">
        <w:rPr>
          <w:rFonts w:ascii="Comic Sans MS" w:hAnsi="Comic Sans MS" w:cs="Arial"/>
          <w:color w:val="000000"/>
          <w:sz w:val="20"/>
          <w:szCs w:val="20"/>
        </w:rPr>
        <w:t>20-30 Sekunden</w:t>
      </w:r>
      <w:r w:rsidR="0075215C" w:rsidRPr="006345BE">
        <w:rPr>
          <w:rFonts w:ascii="Comic Sans MS" w:hAnsi="Comic Sans MS" w:cs="Arial"/>
          <w:color w:val="000000"/>
          <w:sz w:val="20"/>
          <w:szCs w:val="20"/>
        </w:rPr>
        <w:t xml:space="preserve"> ( </w:t>
      </w:r>
      <w:hyperlink r:id="rId9" w:history="1">
        <w:r w:rsidR="0075215C" w:rsidRPr="006345BE">
          <w:rPr>
            <w:rStyle w:val="Hyperlink"/>
            <w:rFonts w:ascii="Comic Sans MS" w:hAnsi="Comic Sans MS" w:cs="Arial"/>
            <w:sz w:val="20"/>
            <w:szCs w:val="20"/>
          </w:rPr>
          <w:t>https://www.infektionsschutz.de/haendewaschen</w:t>
        </w:r>
      </w:hyperlink>
      <w:r w:rsidR="0075215C" w:rsidRPr="006345BE">
        <w:rPr>
          <w:rFonts w:ascii="Comic Sans MS" w:hAnsi="Comic Sans MS" w:cs="Arial"/>
          <w:color w:val="000000"/>
          <w:sz w:val="20"/>
          <w:szCs w:val="20"/>
          <w:u w:val="single"/>
        </w:rPr>
        <w:t>)</w:t>
      </w:r>
    </w:p>
    <w:p w:rsidR="004D764F" w:rsidRPr="006345BE" w:rsidRDefault="004D764F" w:rsidP="004D764F">
      <w:pPr>
        <w:pStyle w:val="Listenabsatz"/>
        <w:numPr>
          <w:ilvl w:val="0"/>
          <w:numId w:val="15"/>
        </w:numPr>
        <w:autoSpaceDE w:val="0"/>
        <w:autoSpaceDN w:val="0"/>
        <w:adjustRightInd w:val="0"/>
        <w:spacing w:after="156" w:line="240" w:lineRule="auto"/>
        <w:rPr>
          <w:rFonts w:ascii="Comic Sans MS" w:hAnsi="Comic Sans MS" w:cs="Arial"/>
          <w:color w:val="000000"/>
          <w:sz w:val="20"/>
          <w:szCs w:val="20"/>
        </w:rPr>
      </w:pPr>
      <w:r w:rsidRPr="006345BE">
        <w:rPr>
          <w:rFonts w:ascii="Comic Sans MS" w:hAnsi="Comic Sans MS" w:cs="Arial"/>
          <w:color w:val="000000"/>
          <w:sz w:val="20"/>
          <w:szCs w:val="20"/>
        </w:rPr>
        <w:t xml:space="preserve">Husten und Niesen in die Armbeuge gehören zu den wichtigsten Präventionsmaßnahmen. Beim Husten oder Niesen größtmöglichen Abstand zu anderen Personen halten, am besten wegdrehen. </w:t>
      </w:r>
    </w:p>
    <w:p w:rsidR="004D764F" w:rsidRPr="006345BE" w:rsidRDefault="004D764F" w:rsidP="004D764F">
      <w:pPr>
        <w:pStyle w:val="Listenabsatz"/>
        <w:numPr>
          <w:ilvl w:val="0"/>
          <w:numId w:val="15"/>
        </w:numPr>
        <w:autoSpaceDE w:val="0"/>
        <w:autoSpaceDN w:val="0"/>
        <w:adjustRightInd w:val="0"/>
        <w:spacing w:after="156" w:line="240" w:lineRule="auto"/>
        <w:rPr>
          <w:rFonts w:ascii="Comic Sans MS" w:hAnsi="Comic Sans MS" w:cs="Arial"/>
          <w:color w:val="000000"/>
          <w:sz w:val="20"/>
          <w:szCs w:val="20"/>
        </w:rPr>
      </w:pPr>
      <w:r w:rsidRPr="006345BE">
        <w:rPr>
          <w:rFonts w:ascii="Comic Sans MS" w:hAnsi="Comic Sans MS" w:cs="Arial"/>
          <w:color w:val="000000"/>
          <w:sz w:val="20"/>
          <w:szCs w:val="20"/>
        </w:rPr>
        <w:t xml:space="preserve">Keine Berührungen, Umarmungen und kein Händeschütteln von Erwachsenen, bei Kindern, so weit wie möglich und vermittelbar, vermeiden. </w:t>
      </w:r>
    </w:p>
    <w:p w:rsidR="00397D1A" w:rsidRPr="006345BE" w:rsidRDefault="004D764F" w:rsidP="000A50FF">
      <w:pPr>
        <w:pStyle w:val="Listenabsatz"/>
        <w:numPr>
          <w:ilvl w:val="0"/>
          <w:numId w:val="15"/>
        </w:numPr>
        <w:autoSpaceDE w:val="0"/>
        <w:autoSpaceDN w:val="0"/>
        <w:adjustRightInd w:val="0"/>
        <w:spacing w:after="156" w:line="240" w:lineRule="auto"/>
        <w:rPr>
          <w:rFonts w:ascii="Comic Sans MS" w:hAnsi="Comic Sans MS" w:cs="Arial"/>
          <w:color w:val="000000"/>
          <w:sz w:val="20"/>
          <w:szCs w:val="20"/>
        </w:rPr>
      </w:pPr>
      <w:r w:rsidRPr="006345BE">
        <w:rPr>
          <w:rFonts w:ascii="Comic Sans MS" w:hAnsi="Comic Sans MS" w:cs="Arial"/>
          <w:color w:val="000000"/>
          <w:sz w:val="20"/>
          <w:szCs w:val="20"/>
        </w:rPr>
        <w:t xml:space="preserve">Speichelkontakt mit den Kindern sollte vermieden werden. Sollte dieser erfolgt sein, sollten anschließend die Hände und das Gesicht gewaschen werden. </w:t>
      </w:r>
    </w:p>
    <w:p w:rsidR="00EA7C80" w:rsidRPr="006345BE" w:rsidRDefault="00B75476" w:rsidP="0023256A">
      <w:pPr>
        <w:pStyle w:val="KeinLeerraum"/>
        <w:spacing w:line="276" w:lineRule="auto"/>
        <w:jc w:val="both"/>
        <w:rPr>
          <w:rFonts w:ascii="Comic Sans MS" w:hAnsi="Comic Sans MS" w:cs="Arial"/>
          <w:b/>
          <w:sz w:val="20"/>
          <w:szCs w:val="20"/>
          <w:u w:val="single"/>
        </w:rPr>
      </w:pPr>
      <w:r w:rsidRPr="006345BE">
        <w:rPr>
          <w:rFonts w:ascii="Comic Sans MS" w:hAnsi="Comic Sans MS" w:cs="Arial"/>
          <w:b/>
          <w:sz w:val="20"/>
          <w:szCs w:val="20"/>
          <w:u w:val="single"/>
        </w:rPr>
        <w:t>Rahmenbedingungen</w:t>
      </w:r>
      <w:r w:rsidR="00F2710C">
        <w:rPr>
          <w:rFonts w:ascii="Comic Sans MS" w:hAnsi="Comic Sans MS" w:cs="Arial"/>
          <w:b/>
          <w:sz w:val="20"/>
          <w:szCs w:val="20"/>
          <w:u w:val="single"/>
        </w:rPr>
        <w:t xml:space="preserve"> für den</w:t>
      </w:r>
      <w:r w:rsidR="00460A8D" w:rsidRPr="006345BE">
        <w:rPr>
          <w:rFonts w:ascii="Comic Sans MS" w:hAnsi="Comic Sans MS" w:cs="Arial"/>
          <w:b/>
          <w:sz w:val="20"/>
          <w:szCs w:val="20"/>
          <w:u w:val="single"/>
        </w:rPr>
        <w:t xml:space="preserve"> Normalbetrieb</w:t>
      </w:r>
      <w:r w:rsidR="00096023" w:rsidRPr="006345BE">
        <w:rPr>
          <w:rFonts w:ascii="Comic Sans MS" w:hAnsi="Comic Sans MS" w:cs="Arial"/>
          <w:b/>
          <w:sz w:val="20"/>
          <w:szCs w:val="20"/>
          <w:u w:val="single"/>
        </w:rPr>
        <w:t xml:space="preserve"> unter Pandemiebedingungen </w:t>
      </w:r>
      <w:r w:rsidR="00B01BAA" w:rsidRPr="006345BE">
        <w:rPr>
          <w:rFonts w:ascii="Comic Sans MS" w:hAnsi="Comic Sans MS" w:cs="Arial"/>
          <w:b/>
          <w:sz w:val="20"/>
          <w:szCs w:val="20"/>
          <w:u w:val="single"/>
        </w:rPr>
        <w:t>in unserer Kita</w:t>
      </w:r>
    </w:p>
    <w:p w:rsidR="00416F9A" w:rsidRPr="006345BE" w:rsidRDefault="00B01BAA" w:rsidP="00B01BAA">
      <w:pPr>
        <w:pStyle w:val="KeinLeerraum"/>
        <w:spacing w:line="276" w:lineRule="auto"/>
        <w:rPr>
          <w:rFonts w:ascii="Comic Sans MS" w:hAnsi="Comic Sans MS" w:cs="Arial"/>
          <w:sz w:val="20"/>
          <w:szCs w:val="20"/>
        </w:rPr>
      </w:pPr>
      <w:r w:rsidRPr="006345BE">
        <w:rPr>
          <w:rFonts w:ascii="Comic Sans MS" w:hAnsi="Comic Sans MS" w:cs="Arial"/>
          <w:sz w:val="20"/>
          <w:szCs w:val="20"/>
        </w:rPr>
        <w:t>Manche Abläufe haben sich in der Corona Zeit als sehr gut, ruhig und effektiv bewährt. Zu</w:t>
      </w:r>
      <w:r w:rsidR="00A241B6" w:rsidRPr="006345BE">
        <w:rPr>
          <w:rFonts w:ascii="Comic Sans MS" w:hAnsi="Comic Sans MS" w:cs="Arial"/>
          <w:sz w:val="20"/>
          <w:szCs w:val="20"/>
        </w:rPr>
        <w:t>m Beispiel die kürzere Bring und Abholzeiten</w:t>
      </w:r>
      <w:r w:rsidRPr="006345BE">
        <w:rPr>
          <w:rFonts w:ascii="Comic Sans MS" w:hAnsi="Comic Sans MS" w:cs="Arial"/>
          <w:sz w:val="20"/>
          <w:szCs w:val="20"/>
        </w:rPr>
        <w:t xml:space="preserve">. Es gab einfach mehr Zeit </w:t>
      </w:r>
      <w:r w:rsidR="00557D36" w:rsidRPr="006345BE">
        <w:rPr>
          <w:rFonts w:ascii="Comic Sans MS" w:hAnsi="Comic Sans MS" w:cs="Arial"/>
          <w:sz w:val="20"/>
          <w:szCs w:val="20"/>
        </w:rPr>
        <w:t xml:space="preserve">für die Kinder </w:t>
      </w:r>
      <w:r w:rsidRPr="006345BE">
        <w:rPr>
          <w:rFonts w:ascii="Comic Sans MS" w:hAnsi="Comic Sans MS" w:cs="Arial"/>
          <w:sz w:val="20"/>
          <w:szCs w:val="20"/>
        </w:rPr>
        <w:t>zum</w:t>
      </w:r>
      <w:r w:rsidR="00557D36" w:rsidRPr="006345BE">
        <w:rPr>
          <w:rFonts w:ascii="Comic Sans MS" w:hAnsi="Comic Sans MS" w:cs="Arial"/>
          <w:sz w:val="20"/>
          <w:szCs w:val="20"/>
        </w:rPr>
        <w:t xml:space="preserve"> ruhigen und gemeinsamen Spielbeginn mit den Freunden, kein langes Warten </w:t>
      </w:r>
      <w:r w:rsidR="000A50FF" w:rsidRPr="006345BE">
        <w:rPr>
          <w:rFonts w:ascii="Comic Sans MS" w:hAnsi="Comic Sans MS" w:cs="Arial"/>
          <w:sz w:val="20"/>
          <w:szCs w:val="20"/>
        </w:rPr>
        <w:t>mehr. Außerdem</w:t>
      </w:r>
      <w:r w:rsidR="00940348" w:rsidRPr="006345BE">
        <w:rPr>
          <w:rFonts w:ascii="Comic Sans MS" w:hAnsi="Comic Sans MS" w:cs="Arial"/>
          <w:sz w:val="20"/>
          <w:szCs w:val="20"/>
        </w:rPr>
        <w:t xml:space="preserve"> gab es eine angenehmere</w:t>
      </w:r>
      <w:r w:rsidR="00E01B34" w:rsidRPr="006345BE">
        <w:rPr>
          <w:rFonts w:ascii="Comic Sans MS" w:hAnsi="Comic Sans MS" w:cs="Arial"/>
          <w:sz w:val="20"/>
          <w:szCs w:val="20"/>
        </w:rPr>
        <w:t xml:space="preserve"> und </w:t>
      </w:r>
      <w:r w:rsidR="00940348" w:rsidRPr="006345BE">
        <w:rPr>
          <w:rFonts w:ascii="Comic Sans MS" w:hAnsi="Comic Sans MS" w:cs="Arial"/>
          <w:sz w:val="20"/>
          <w:szCs w:val="20"/>
        </w:rPr>
        <w:t xml:space="preserve"> ruhige</w:t>
      </w:r>
      <w:r w:rsidR="00E01B34" w:rsidRPr="006345BE">
        <w:rPr>
          <w:rFonts w:ascii="Comic Sans MS" w:hAnsi="Comic Sans MS" w:cs="Arial"/>
          <w:sz w:val="20"/>
          <w:szCs w:val="20"/>
        </w:rPr>
        <w:t>re Atmosphäre die</w:t>
      </w:r>
      <w:r w:rsidR="00940348" w:rsidRPr="006345BE">
        <w:rPr>
          <w:rFonts w:ascii="Comic Sans MS" w:hAnsi="Comic Sans MS" w:cs="Arial"/>
          <w:sz w:val="20"/>
          <w:szCs w:val="20"/>
        </w:rPr>
        <w:t xml:space="preserve"> nicht </w:t>
      </w:r>
      <w:r w:rsidR="00E01B34" w:rsidRPr="006345BE">
        <w:rPr>
          <w:rFonts w:ascii="Comic Sans MS" w:hAnsi="Comic Sans MS" w:cs="Arial"/>
          <w:sz w:val="20"/>
          <w:szCs w:val="20"/>
        </w:rPr>
        <w:t xml:space="preserve">durch </w:t>
      </w:r>
      <w:r w:rsidR="00940348" w:rsidRPr="006345BE">
        <w:rPr>
          <w:rFonts w:ascii="Comic Sans MS" w:hAnsi="Comic Sans MS" w:cs="Arial"/>
          <w:sz w:val="20"/>
          <w:szCs w:val="20"/>
        </w:rPr>
        <w:t xml:space="preserve">kommende </w:t>
      </w:r>
      <w:r w:rsidR="00A241B6" w:rsidRPr="006345BE">
        <w:rPr>
          <w:rFonts w:ascii="Comic Sans MS" w:hAnsi="Comic Sans MS" w:cs="Arial"/>
          <w:sz w:val="20"/>
          <w:szCs w:val="20"/>
        </w:rPr>
        <w:t>Eltern/</w:t>
      </w:r>
      <w:r w:rsidR="00940348" w:rsidRPr="006345BE">
        <w:rPr>
          <w:rFonts w:ascii="Comic Sans MS" w:hAnsi="Comic Sans MS" w:cs="Arial"/>
          <w:sz w:val="20"/>
          <w:szCs w:val="20"/>
        </w:rPr>
        <w:t>Kinder</w:t>
      </w:r>
      <w:r w:rsidR="00E01B34" w:rsidRPr="006345BE">
        <w:rPr>
          <w:rFonts w:ascii="Comic Sans MS" w:hAnsi="Comic Sans MS" w:cs="Arial"/>
          <w:sz w:val="20"/>
          <w:szCs w:val="20"/>
        </w:rPr>
        <w:t xml:space="preserve"> unterbrochen wurde</w:t>
      </w:r>
      <w:r w:rsidR="00940348" w:rsidRPr="006345BE">
        <w:rPr>
          <w:rFonts w:ascii="Comic Sans MS" w:hAnsi="Comic Sans MS" w:cs="Arial"/>
          <w:sz w:val="20"/>
          <w:szCs w:val="20"/>
        </w:rPr>
        <w:t>. Deshalb haben wir uns entschieden die Bring und Abholzeiten</w:t>
      </w:r>
      <w:r w:rsidR="00416F9A">
        <w:rPr>
          <w:rFonts w:ascii="Comic Sans MS" w:hAnsi="Comic Sans MS" w:cs="Arial"/>
          <w:sz w:val="20"/>
          <w:szCs w:val="20"/>
        </w:rPr>
        <w:t xml:space="preserve"> bis auf weiteres  einzugrenzen.</w:t>
      </w:r>
    </w:p>
    <w:p w:rsidR="00B75476" w:rsidRPr="006345BE" w:rsidRDefault="00E01B34" w:rsidP="00B01BAA">
      <w:pPr>
        <w:pStyle w:val="KeinLeerraum"/>
        <w:spacing w:line="276" w:lineRule="auto"/>
        <w:rPr>
          <w:rFonts w:ascii="Comic Sans MS" w:hAnsi="Comic Sans MS" w:cs="Arial"/>
          <w:b/>
          <w:i/>
          <w:sz w:val="20"/>
          <w:szCs w:val="20"/>
          <w:u w:val="single"/>
        </w:rPr>
      </w:pPr>
      <w:r w:rsidRPr="006345BE">
        <w:rPr>
          <w:rFonts w:ascii="Comic Sans MS" w:hAnsi="Comic Sans MS" w:cs="Arial"/>
          <w:b/>
          <w:i/>
          <w:sz w:val="20"/>
          <w:szCs w:val="20"/>
          <w:u w:val="single"/>
        </w:rPr>
        <w:t xml:space="preserve">Bringen und </w:t>
      </w:r>
      <w:r w:rsidR="006D3197" w:rsidRPr="006345BE">
        <w:rPr>
          <w:rFonts w:ascii="Comic Sans MS" w:hAnsi="Comic Sans MS" w:cs="Arial"/>
          <w:b/>
          <w:i/>
          <w:sz w:val="20"/>
          <w:szCs w:val="20"/>
          <w:u w:val="single"/>
        </w:rPr>
        <w:t>Abh</w:t>
      </w:r>
      <w:r w:rsidRPr="006345BE">
        <w:rPr>
          <w:rFonts w:ascii="Comic Sans MS" w:hAnsi="Comic Sans MS" w:cs="Arial"/>
          <w:b/>
          <w:i/>
          <w:sz w:val="20"/>
          <w:szCs w:val="20"/>
          <w:u w:val="single"/>
        </w:rPr>
        <w:t>olen</w:t>
      </w:r>
    </w:p>
    <w:p w:rsidR="005B379F" w:rsidRPr="006345BE" w:rsidRDefault="004D7E17" w:rsidP="00B01BAA">
      <w:pPr>
        <w:pStyle w:val="KeinLeerraum"/>
        <w:spacing w:line="276" w:lineRule="auto"/>
        <w:rPr>
          <w:rFonts w:ascii="Comic Sans MS" w:hAnsi="Comic Sans MS" w:cs="Arial"/>
          <w:sz w:val="20"/>
          <w:szCs w:val="20"/>
        </w:rPr>
      </w:pPr>
      <w:r w:rsidRPr="006345BE">
        <w:rPr>
          <w:rFonts w:ascii="Comic Sans MS" w:hAnsi="Comic Sans MS" w:cs="Arial"/>
          <w:sz w:val="20"/>
          <w:szCs w:val="20"/>
        </w:rPr>
        <w:t>Täglich</w:t>
      </w:r>
      <w:r w:rsidR="005B379F" w:rsidRPr="006345BE">
        <w:rPr>
          <w:rFonts w:ascii="Comic Sans MS" w:hAnsi="Comic Sans MS" w:cs="Arial"/>
          <w:sz w:val="20"/>
          <w:szCs w:val="20"/>
        </w:rPr>
        <w:t xml:space="preserve"> Bringen:</w:t>
      </w:r>
      <w:r w:rsidRPr="006345BE">
        <w:rPr>
          <w:rFonts w:ascii="Comic Sans MS" w:hAnsi="Comic Sans MS" w:cs="Arial"/>
          <w:sz w:val="20"/>
          <w:szCs w:val="20"/>
        </w:rPr>
        <w:t xml:space="preserve"> </w:t>
      </w:r>
      <w:r w:rsidR="00B01BAA" w:rsidRPr="006345BE">
        <w:rPr>
          <w:rFonts w:ascii="Comic Sans MS" w:hAnsi="Comic Sans MS" w:cs="Arial"/>
          <w:sz w:val="20"/>
          <w:szCs w:val="20"/>
        </w:rPr>
        <w:t xml:space="preserve">   </w:t>
      </w:r>
      <w:r w:rsidRPr="006345BE">
        <w:rPr>
          <w:rFonts w:ascii="Comic Sans MS" w:hAnsi="Comic Sans MS" w:cs="Arial"/>
          <w:sz w:val="20"/>
          <w:szCs w:val="20"/>
        </w:rPr>
        <w:t>Mo</w:t>
      </w:r>
      <w:r w:rsidR="005B379F" w:rsidRPr="006345BE">
        <w:rPr>
          <w:rFonts w:ascii="Comic Sans MS" w:hAnsi="Comic Sans MS" w:cs="Arial"/>
          <w:sz w:val="20"/>
          <w:szCs w:val="20"/>
        </w:rPr>
        <w:t xml:space="preserve">-Fr : </w:t>
      </w:r>
      <w:r w:rsidR="00133E8C" w:rsidRPr="006345BE">
        <w:rPr>
          <w:rFonts w:ascii="Comic Sans MS" w:hAnsi="Comic Sans MS" w:cs="Arial"/>
          <w:sz w:val="20"/>
          <w:szCs w:val="20"/>
        </w:rPr>
        <w:t xml:space="preserve"> </w:t>
      </w:r>
      <w:r w:rsidR="005B379F" w:rsidRPr="006345BE">
        <w:rPr>
          <w:rFonts w:ascii="Comic Sans MS" w:hAnsi="Comic Sans MS" w:cs="Arial"/>
          <w:sz w:val="20"/>
          <w:szCs w:val="20"/>
        </w:rPr>
        <w:t xml:space="preserve">  7:00-8:30 </w:t>
      </w:r>
      <w:r w:rsidR="008439F1" w:rsidRPr="006345BE">
        <w:rPr>
          <w:rFonts w:ascii="Comic Sans MS" w:hAnsi="Comic Sans MS" w:cs="Arial"/>
          <w:sz w:val="20"/>
          <w:szCs w:val="20"/>
        </w:rPr>
        <w:t>Uhr</w:t>
      </w:r>
      <w:r w:rsidR="00133E8C" w:rsidRPr="006345BE">
        <w:rPr>
          <w:rFonts w:ascii="Comic Sans MS" w:hAnsi="Comic Sans MS" w:cs="Arial"/>
          <w:sz w:val="20"/>
          <w:szCs w:val="20"/>
        </w:rPr>
        <w:t xml:space="preserve">  </w:t>
      </w:r>
    </w:p>
    <w:p w:rsidR="00EA7C80" w:rsidRPr="006345BE" w:rsidRDefault="00D1003E" w:rsidP="00B01BAA">
      <w:pPr>
        <w:pStyle w:val="KeinLeerraum"/>
        <w:spacing w:line="276" w:lineRule="auto"/>
        <w:rPr>
          <w:rFonts w:ascii="Comic Sans MS" w:hAnsi="Comic Sans MS" w:cs="Arial"/>
          <w:sz w:val="20"/>
          <w:szCs w:val="20"/>
        </w:rPr>
      </w:pPr>
      <w:r w:rsidRPr="006345BE">
        <w:rPr>
          <w:rFonts w:ascii="Comic Sans MS" w:hAnsi="Comic Sans MS" w:cs="Arial"/>
          <w:sz w:val="20"/>
          <w:szCs w:val="20"/>
        </w:rPr>
        <w:t>Tägliche Abholen: Mo-Fr</w:t>
      </w:r>
      <w:r w:rsidR="005B379F" w:rsidRPr="006345BE">
        <w:rPr>
          <w:rFonts w:ascii="Comic Sans MS" w:hAnsi="Comic Sans MS" w:cs="Arial"/>
          <w:sz w:val="20"/>
          <w:szCs w:val="20"/>
        </w:rPr>
        <w:t xml:space="preserve">:  </w:t>
      </w:r>
      <w:r w:rsidR="00B01BAA" w:rsidRPr="006345BE">
        <w:rPr>
          <w:rFonts w:ascii="Comic Sans MS" w:hAnsi="Comic Sans MS" w:cs="Arial"/>
          <w:sz w:val="20"/>
          <w:szCs w:val="20"/>
        </w:rPr>
        <w:t xml:space="preserve">   </w:t>
      </w:r>
      <w:r w:rsidR="00320DB5" w:rsidRPr="006345BE">
        <w:rPr>
          <w:rFonts w:ascii="Comic Sans MS" w:hAnsi="Comic Sans MS" w:cs="Arial"/>
          <w:sz w:val="20"/>
          <w:szCs w:val="20"/>
        </w:rPr>
        <w:t>12:0</w:t>
      </w:r>
      <w:r w:rsidR="00A67C59">
        <w:rPr>
          <w:rFonts w:ascii="Comic Sans MS" w:hAnsi="Comic Sans MS" w:cs="Arial"/>
          <w:sz w:val="20"/>
          <w:szCs w:val="20"/>
        </w:rPr>
        <w:t>0-12:30 / 14:00-14:30Uhr /16:00 Uhr.</w:t>
      </w:r>
    </w:p>
    <w:p w:rsidR="001D241D" w:rsidRPr="006345BE" w:rsidRDefault="001D241D" w:rsidP="00B01BAA">
      <w:pPr>
        <w:pStyle w:val="KeinLeerraum"/>
        <w:spacing w:line="276" w:lineRule="auto"/>
        <w:rPr>
          <w:rFonts w:ascii="Comic Sans MS" w:hAnsi="Comic Sans MS" w:cs="Arial"/>
          <w:sz w:val="20"/>
          <w:szCs w:val="20"/>
        </w:rPr>
      </w:pPr>
    </w:p>
    <w:p w:rsidR="001D241D" w:rsidRPr="006345BE" w:rsidRDefault="001D241D" w:rsidP="001D241D">
      <w:pPr>
        <w:autoSpaceDE w:val="0"/>
        <w:autoSpaceDN w:val="0"/>
        <w:adjustRightInd w:val="0"/>
        <w:spacing w:after="0" w:line="240" w:lineRule="auto"/>
        <w:rPr>
          <w:rFonts w:ascii="Comic Sans MS" w:hAnsi="Comic Sans MS" w:cs="Arial"/>
          <w:b/>
          <w:bCs/>
          <w:color w:val="000000"/>
          <w:sz w:val="20"/>
          <w:szCs w:val="20"/>
          <w:u w:val="single"/>
        </w:rPr>
      </w:pPr>
      <w:r w:rsidRPr="006345BE">
        <w:rPr>
          <w:rFonts w:ascii="Comic Sans MS" w:hAnsi="Comic Sans MS" w:cs="Arial"/>
          <w:b/>
          <w:bCs/>
          <w:color w:val="000000"/>
          <w:sz w:val="20"/>
          <w:szCs w:val="20"/>
          <w:u w:val="single"/>
        </w:rPr>
        <w:t>Kontakt</w:t>
      </w:r>
      <w:r w:rsidR="00413CB3" w:rsidRPr="006345BE">
        <w:rPr>
          <w:rFonts w:ascii="Comic Sans MS" w:hAnsi="Comic Sans MS" w:cs="Arial"/>
          <w:b/>
          <w:bCs/>
          <w:color w:val="000000"/>
          <w:sz w:val="20"/>
          <w:szCs w:val="20"/>
          <w:u w:val="single"/>
        </w:rPr>
        <w:t xml:space="preserve"> zu Eltern </w:t>
      </w:r>
      <w:r w:rsidRPr="006345BE">
        <w:rPr>
          <w:rFonts w:ascii="Comic Sans MS" w:hAnsi="Comic Sans MS" w:cs="Arial"/>
          <w:b/>
          <w:bCs/>
          <w:color w:val="000000"/>
          <w:sz w:val="20"/>
          <w:szCs w:val="20"/>
          <w:u w:val="single"/>
        </w:rPr>
        <w:t xml:space="preserve"> </w:t>
      </w:r>
    </w:p>
    <w:p w:rsidR="001D241D" w:rsidRPr="006345BE" w:rsidRDefault="00413CB3" w:rsidP="001D241D">
      <w:pPr>
        <w:autoSpaceDE w:val="0"/>
        <w:autoSpaceDN w:val="0"/>
        <w:adjustRightInd w:val="0"/>
        <w:spacing w:after="0" w:line="240" w:lineRule="auto"/>
        <w:rPr>
          <w:rFonts w:ascii="Comic Sans MS" w:hAnsi="Comic Sans MS" w:cs="Arial"/>
          <w:bCs/>
          <w:color w:val="000000"/>
          <w:sz w:val="20"/>
          <w:szCs w:val="20"/>
        </w:rPr>
      </w:pPr>
      <w:r w:rsidRPr="006345BE">
        <w:rPr>
          <w:rFonts w:ascii="Comic Sans MS" w:hAnsi="Comic Sans MS" w:cs="Arial"/>
          <w:bCs/>
          <w:color w:val="000000"/>
          <w:sz w:val="20"/>
          <w:szCs w:val="20"/>
        </w:rPr>
        <w:t>Da die Bring</w:t>
      </w:r>
      <w:r w:rsidR="00E01B34" w:rsidRPr="006345BE">
        <w:rPr>
          <w:rFonts w:ascii="Comic Sans MS" w:hAnsi="Comic Sans MS" w:cs="Arial"/>
          <w:bCs/>
          <w:color w:val="000000"/>
          <w:sz w:val="20"/>
          <w:szCs w:val="20"/>
        </w:rPr>
        <w:t>-</w:t>
      </w:r>
      <w:r w:rsidRPr="006345BE">
        <w:rPr>
          <w:rFonts w:ascii="Comic Sans MS" w:hAnsi="Comic Sans MS" w:cs="Arial"/>
          <w:bCs/>
          <w:color w:val="000000"/>
          <w:sz w:val="20"/>
          <w:szCs w:val="20"/>
        </w:rPr>
        <w:t xml:space="preserve"> und Abholzeit nach den Hygieneempfehlungen des Hessischen Sozialministeriums </w:t>
      </w:r>
      <w:r w:rsidRPr="006345BE">
        <w:rPr>
          <w:rFonts w:ascii="Comic Sans MS" w:hAnsi="Comic Sans MS" w:cs="Arial"/>
          <w:b/>
          <w:bCs/>
          <w:i/>
          <w:color w:val="000000"/>
          <w:sz w:val="20"/>
          <w:szCs w:val="20"/>
          <w:u w:val="single"/>
        </w:rPr>
        <w:t>zum Schutz von Kindern und Beschäftigten</w:t>
      </w:r>
      <w:r w:rsidR="00164BD8" w:rsidRPr="006345BE">
        <w:rPr>
          <w:rFonts w:ascii="Comic Sans MS" w:hAnsi="Comic Sans MS" w:cs="Arial"/>
          <w:b/>
          <w:bCs/>
          <w:i/>
          <w:color w:val="000000"/>
          <w:sz w:val="20"/>
          <w:szCs w:val="20"/>
          <w:u w:val="single"/>
        </w:rPr>
        <w:t>,</w:t>
      </w:r>
      <w:r w:rsidRPr="006345BE">
        <w:rPr>
          <w:rFonts w:ascii="Comic Sans MS" w:hAnsi="Comic Sans MS" w:cs="Arial"/>
          <w:bCs/>
          <w:color w:val="000000"/>
          <w:sz w:val="20"/>
          <w:szCs w:val="20"/>
        </w:rPr>
        <w:t xml:space="preserve"> so gestaltet werden soll, dass </w:t>
      </w:r>
      <w:r w:rsidR="00E01B34" w:rsidRPr="006345BE">
        <w:rPr>
          <w:rFonts w:ascii="Comic Sans MS" w:hAnsi="Comic Sans MS" w:cs="Arial"/>
          <w:bCs/>
          <w:color w:val="000000"/>
          <w:sz w:val="20"/>
          <w:szCs w:val="20"/>
        </w:rPr>
        <w:t xml:space="preserve">sich </w:t>
      </w:r>
      <w:r w:rsidRPr="006345BE">
        <w:rPr>
          <w:rFonts w:ascii="Comic Sans MS" w:hAnsi="Comic Sans MS" w:cs="Arial"/>
          <w:bCs/>
          <w:color w:val="000000"/>
          <w:sz w:val="20"/>
          <w:szCs w:val="20"/>
        </w:rPr>
        <w:t>möglichst wenige</w:t>
      </w:r>
      <w:r w:rsidR="00E01B34" w:rsidRPr="006345BE">
        <w:rPr>
          <w:rFonts w:ascii="Comic Sans MS" w:hAnsi="Comic Sans MS" w:cs="Arial"/>
          <w:bCs/>
          <w:color w:val="000000"/>
          <w:sz w:val="20"/>
          <w:szCs w:val="20"/>
        </w:rPr>
        <w:t xml:space="preserve"> Menschen</w:t>
      </w:r>
      <w:r w:rsidRPr="006345BE">
        <w:rPr>
          <w:rFonts w:ascii="Comic Sans MS" w:hAnsi="Comic Sans MS" w:cs="Arial"/>
          <w:bCs/>
          <w:color w:val="000000"/>
          <w:sz w:val="20"/>
          <w:szCs w:val="20"/>
        </w:rPr>
        <w:t xml:space="preserve"> begegnen, haben wir uns </w:t>
      </w:r>
      <w:r w:rsidR="00E01B34" w:rsidRPr="006345BE">
        <w:rPr>
          <w:rFonts w:ascii="Comic Sans MS" w:hAnsi="Comic Sans MS" w:cs="Arial"/>
          <w:bCs/>
          <w:color w:val="000000"/>
          <w:sz w:val="20"/>
          <w:szCs w:val="20"/>
        </w:rPr>
        <w:t>da</w:t>
      </w:r>
      <w:r w:rsidRPr="006345BE">
        <w:rPr>
          <w:rFonts w:ascii="Comic Sans MS" w:hAnsi="Comic Sans MS" w:cs="Arial"/>
          <w:bCs/>
          <w:color w:val="000000"/>
          <w:sz w:val="20"/>
          <w:szCs w:val="20"/>
        </w:rPr>
        <w:t xml:space="preserve">für </w:t>
      </w:r>
      <w:r w:rsidR="00E01B34" w:rsidRPr="006345BE">
        <w:rPr>
          <w:rFonts w:ascii="Comic Sans MS" w:hAnsi="Comic Sans MS" w:cs="Arial"/>
          <w:bCs/>
          <w:color w:val="000000"/>
          <w:sz w:val="20"/>
          <w:szCs w:val="20"/>
        </w:rPr>
        <w:t>entschieden</w:t>
      </w:r>
      <w:r w:rsidRPr="006345BE">
        <w:rPr>
          <w:rFonts w:ascii="Comic Sans MS" w:hAnsi="Comic Sans MS" w:cs="Arial"/>
          <w:bCs/>
          <w:color w:val="000000"/>
          <w:sz w:val="20"/>
          <w:szCs w:val="20"/>
        </w:rPr>
        <w:t xml:space="preserve"> </w:t>
      </w:r>
      <w:r w:rsidR="00E01B34" w:rsidRPr="006345BE">
        <w:rPr>
          <w:rFonts w:ascii="Comic Sans MS" w:hAnsi="Comic Sans MS" w:cs="Arial"/>
          <w:bCs/>
          <w:color w:val="000000"/>
          <w:sz w:val="20"/>
          <w:szCs w:val="20"/>
        </w:rPr>
        <w:t xml:space="preserve">das </w:t>
      </w:r>
      <w:r w:rsidRPr="006345BE">
        <w:rPr>
          <w:rFonts w:ascii="Comic Sans MS" w:hAnsi="Comic Sans MS" w:cs="Arial"/>
          <w:bCs/>
          <w:color w:val="000000"/>
          <w:sz w:val="20"/>
          <w:szCs w:val="20"/>
        </w:rPr>
        <w:t>Betretungsverbot</w:t>
      </w:r>
      <w:r w:rsidR="00E01B34" w:rsidRPr="006345BE">
        <w:rPr>
          <w:rFonts w:ascii="Comic Sans MS" w:hAnsi="Comic Sans MS" w:cs="Arial"/>
          <w:bCs/>
          <w:color w:val="000000"/>
          <w:sz w:val="20"/>
          <w:szCs w:val="20"/>
        </w:rPr>
        <w:t xml:space="preserve">  für die </w:t>
      </w:r>
      <w:r w:rsidRPr="006345BE">
        <w:rPr>
          <w:rFonts w:ascii="Comic Sans MS" w:hAnsi="Comic Sans MS" w:cs="Arial"/>
          <w:bCs/>
          <w:color w:val="000000"/>
          <w:sz w:val="20"/>
          <w:szCs w:val="20"/>
        </w:rPr>
        <w:t xml:space="preserve">Eltern bis </w:t>
      </w:r>
      <w:r w:rsidR="00E01B34" w:rsidRPr="006345BE">
        <w:rPr>
          <w:rFonts w:ascii="Comic Sans MS" w:hAnsi="Comic Sans MS" w:cs="Arial"/>
          <w:bCs/>
          <w:color w:val="000000"/>
          <w:sz w:val="20"/>
          <w:szCs w:val="20"/>
        </w:rPr>
        <w:t>zu den Sommerferien aufrecht zu erhalten.</w:t>
      </w:r>
      <w:r w:rsidR="005A434E">
        <w:rPr>
          <w:rFonts w:ascii="Comic Sans MS" w:hAnsi="Comic Sans MS" w:cs="Arial"/>
          <w:bCs/>
          <w:color w:val="000000"/>
          <w:sz w:val="20"/>
          <w:szCs w:val="20"/>
        </w:rPr>
        <w:t xml:space="preserve"> </w:t>
      </w:r>
    </w:p>
    <w:p w:rsidR="00413CB3" w:rsidRPr="005A434E" w:rsidRDefault="00413CB3" w:rsidP="005A434E">
      <w:pPr>
        <w:pStyle w:val="Listenabsatz"/>
        <w:numPr>
          <w:ilvl w:val="0"/>
          <w:numId w:val="21"/>
        </w:numPr>
        <w:autoSpaceDE w:val="0"/>
        <w:autoSpaceDN w:val="0"/>
        <w:adjustRightInd w:val="0"/>
        <w:spacing w:after="0" w:line="240" w:lineRule="auto"/>
        <w:rPr>
          <w:rFonts w:ascii="Comic Sans MS" w:hAnsi="Comic Sans MS" w:cs="Arial"/>
          <w:bCs/>
          <w:color w:val="000000"/>
          <w:sz w:val="20"/>
          <w:szCs w:val="20"/>
        </w:rPr>
      </w:pPr>
      <w:r w:rsidRPr="005A434E">
        <w:rPr>
          <w:rFonts w:ascii="Comic Sans MS" w:hAnsi="Comic Sans MS" w:cs="Arial"/>
          <w:b/>
          <w:bCs/>
          <w:color w:val="000000"/>
          <w:sz w:val="20"/>
          <w:szCs w:val="20"/>
          <w:u w:val="single"/>
        </w:rPr>
        <w:t>Ausgeklammert hiervon sind</w:t>
      </w:r>
      <w:r w:rsidRPr="005A434E">
        <w:rPr>
          <w:rFonts w:ascii="Comic Sans MS" w:hAnsi="Comic Sans MS" w:cs="Arial"/>
          <w:bCs/>
          <w:color w:val="000000"/>
          <w:sz w:val="20"/>
          <w:szCs w:val="20"/>
        </w:rPr>
        <w:t>: Eingewöhnungszeit und Elterngespräche.</w:t>
      </w:r>
    </w:p>
    <w:p w:rsidR="00413CB3" w:rsidRPr="006345BE" w:rsidRDefault="00413CB3" w:rsidP="001D241D">
      <w:pPr>
        <w:autoSpaceDE w:val="0"/>
        <w:autoSpaceDN w:val="0"/>
        <w:adjustRightInd w:val="0"/>
        <w:spacing w:after="0" w:line="240" w:lineRule="auto"/>
        <w:rPr>
          <w:rFonts w:ascii="Comic Sans MS" w:hAnsi="Comic Sans MS" w:cs="Arial"/>
          <w:color w:val="000000"/>
          <w:sz w:val="20"/>
          <w:szCs w:val="20"/>
        </w:rPr>
      </w:pPr>
    </w:p>
    <w:p w:rsidR="001D241D" w:rsidRPr="006345BE" w:rsidRDefault="001D241D" w:rsidP="000A50FF">
      <w:pPr>
        <w:pStyle w:val="Listenabsatz"/>
        <w:numPr>
          <w:ilvl w:val="0"/>
          <w:numId w:val="16"/>
        </w:numPr>
        <w:autoSpaceDE w:val="0"/>
        <w:autoSpaceDN w:val="0"/>
        <w:adjustRightInd w:val="0"/>
        <w:spacing w:after="0" w:line="240" w:lineRule="auto"/>
        <w:rPr>
          <w:rFonts w:ascii="Comic Sans MS" w:hAnsi="Comic Sans MS" w:cs="Arial"/>
          <w:color w:val="000000"/>
          <w:sz w:val="20"/>
          <w:szCs w:val="20"/>
        </w:rPr>
      </w:pPr>
      <w:r w:rsidRPr="006345BE">
        <w:rPr>
          <w:rFonts w:ascii="Comic Sans MS" w:hAnsi="Comic Sans MS" w:cs="Arial"/>
          <w:color w:val="000000"/>
          <w:sz w:val="20"/>
          <w:szCs w:val="20"/>
        </w:rPr>
        <w:t xml:space="preserve">Beim Aufeinandertreffen von erwachsenen Personen </w:t>
      </w:r>
      <w:r w:rsidR="00413CB3" w:rsidRPr="006345BE">
        <w:rPr>
          <w:rFonts w:ascii="Comic Sans MS" w:hAnsi="Comic Sans MS" w:cs="Arial"/>
          <w:color w:val="000000"/>
          <w:sz w:val="20"/>
          <w:szCs w:val="20"/>
        </w:rPr>
        <w:t>in der Bring</w:t>
      </w:r>
      <w:r w:rsidR="008D71A1" w:rsidRPr="006345BE">
        <w:rPr>
          <w:rFonts w:ascii="Comic Sans MS" w:hAnsi="Comic Sans MS" w:cs="Arial"/>
          <w:color w:val="000000"/>
          <w:sz w:val="20"/>
          <w:szCs w:val="20"/>
        </w:rPr>
        <w:t>-</w:t>
      </w:r>
      <w:r w:rsidR="00413CB3" w:rsidRPr="006345BE">
        <w:rPr>
          <w:rFonts w:ascii="Comic Sans MS" w:hAnsi="Comic Sans MS" w:cs="Arial"/>
          <w:color w:val="000000"/>
          <w:sz w:val="20"/>
          <w:szCs w:val="20"/>
        </w:rPr>
        <w:t xml:space="preserve"> und Abholzeit gelten weiterhin Maskenpflicht und</w:t>
      </w:r>
      <w:r w:rsidR="005E2E3B" w:rsidRPr="006345BE">
        <w:rPr>
          <w:rFonts w:ascii="Comic Sans MS" w:hAnsi="Comic Sans MS" w:cs="Arial"/>
          <w:color w:val="000000"/>
          <w:sz w:val="20"/>
          <w:szCs w:val="20"/>
        </w:rPr>
        <w:t xml:space="preserve"> der </w:t>
      </w:r>
      <w:r w:rsidRPr="006345BE">
        <w:rPr>
          <w:rFonts w:ascii="Comic Sans MS" w:hAnsi="Comic Sans MS" w:cs="Arial"/>
          <w:color w:val="000000"/>
          <w:sz w:val="20"/>
          <w:szCs w:val="20"/>
        </w:rPr>
        <w:t xml:space="preserve"> Mindestabstand von 1,5 Metern. </w:t>
      </w:r>
    </w:p>
    <w:p w:rsidR="001D241D" w:rsidRPr="006345BE" w:rsidRDefault="001D241D" w:rsidP="000A50FF">
      <w:pPr>
        <w:pStyle w:val="Listenabsatz"/>
        <w:numPr>
          <w:ilvl w:val="0"/>
          <w:numId w:val="16"/>
        </w:numPr>
        <w:autoSpaceDE w:val="0"/>
        <w:autoSpaceDN w:val="0"/>
        <w:adjustRightInd w:val="0"/>
        <w:spacing w:after="0" w:line="240" w:lineRule="auto"/>
        <w:rPr>
          <w:rFonts w:ascii="Comic Sans MS" w:hAnsi="Comic Sans MS" w:cs="Arial"/>
          <w:color w:val="000000"/>
          <w:sz w:val="20"/>
          <w:szCs w:val="20"/>
        </w:rPr>
      </w:pPr>
      <w:r w:rsidRPr="006345BE">
        <w:rPr>
          <w:rFonts w:ascii="Comic Sans MS" w:hAnsi="Comic Sans MS" w:cs="Arial"/>
          <w:color w:val="000000"/>
          <w:sz w:val="20"/>
          <w:szCs w:val="20"/>
        </w:rPr>
        <w:t>Eltern und sonstige P</w:t>
      </w:r>
      <w:r w:rsidR="00164BD8" w:rsidRPr="006345BE">
        <w:rPr>
          <w:rFonts w:ascii="Comic Sans MS" w:hAnsi="Comic Sans MS" w:cs="Arial"/>
          <w:color w:val="000000"/>
          <w:sz w:val="20"/>
          <w:szCs w:val="20"/>
        </w:rPr>
        <w:t>ersonen, die unsere Kita betreten</w:t>
      </w:r>
      <w:r w:rsidRPr="006345BE">
        <w:rPr>
          <w:rFonts w:ascii="Comic Sans MS" w:hAnsi="Comic Sans MS" w:cs="Arial"/>
          <w:color w:val="000000"/>
          <w:sz w:val="20"/>
          <w:szCs w:val="20"/>
        </w:rPr>
        <w:t xml:space="preserve">, sollten ihre Hände desinfizieren und eine Mund-Nase-Bedeckung tragen. </w:t>
      </w:r>
    </w:p>
    <w:p w:rsidR="001A28EB" w:rsidRPr="006345BE" w:rsidRDefault="00413CB3" w:rsidP="00E85D59">
      <w:pPr>
        <w:pStyle w:val="KeinLeerraum"/>
        <w:numPr>
          <w:ilvl w:val="0"/>
          <w:numId w:val="16"/>
        </w:numPr>
        <w:rPr>
          <w:rFonts w:ascii="Comic Sans MS" w:hAnsi="Comic Sans MS" w:cs="Arial"/>
          <w:sz w:val="20"/>
          <w:szCs w:val="20"/>
        </w:rPr>
      </w:pPr>
      <w:r w:rsidRPr="006345BE">
        <w:rPr>
          <w:rFonts w:ascii="Comic Sans MS" w:hAnsi="Comic Sans MS" w:cs="Arial"/>
          <w:sz w:val="20"/>
          <w:szCs w:val="20"/>
        </w:rPr>
        <w:t>Es sollten immer die Personen des gleichen Haushalt</w:t>
      </w:r>
      <w:r w:rsidR="008D71A1" w:rsidRPr="006345BE">
        <w:rPr>
          <w:rFonts w:ascii="Comic Sans MS" w:hAnsi="Comic Sans MS" w:cs="Arial"/>
          <w:sz w:val="20"/>
          <w:szCs w:val="20"/>
        </w:rPr>
        <w:t>s das Kind bringen und abholen. W</w:t>
      </w:r>
      <w:r w:rsidRPr="006345BE">
        <w:rPr>
          <w:rFonts w:ascii="Comic Sans MS" w:hAnsi="Comic Sans MS" w:cs="Arial"/>
          <w:sz w:val="20"/>
          <w:szCs w:val="20"/>
        </w:rPr>
        <w:t>enn das nicht immer möglich ist</w:t>
      </w:r>
      <w:r w:rsidR="008D71A1" w:rsidRPr="006345BE">
        <w:rPr>
          <w:rFonts w:ascii="Comic Sans MS" w:hAnsi="Comic Sans MS" w:cs="Arial"/>
          <w:sz w:val="20"/>
          <w:szCs w:val="20"/>
        </w:rPr>
        <w:t>,</w:t>
      </w:r>
      <w:r w:rsidRPr="006345BE">
        <w:rPr>
          <w:rFonts w:ascii="Comic Sans MS" w:hAnsi="Comic Sans MS" w:cs="Arial"/>
          <w:sz w:val="20"/>
          <w:szCs w:val="20"/>
        </w:rPr>
        <w:t xml:space="preserve"> </w:t>
      </w:r>
      <w:r w:rsidR="008D71A1" w:rsidRPr="006345BE">
        <w:rPr>
          <w:rFonts w:ascii="Comic Sans MS" w:hAnsi="Comic Sans MS" w:cs="Arial"/>
          <w:sz w:val="20"/>
          <w:szCs w:val="20"/>
        </w:rPr>
        <w:t>wird dies bei anderen Besuchern auch, in der Kita</w:t>
      </w:r>
      <w:r w:rsidRPr="006345BE">
        <w:rPr>
          <w:rFonts w:ascii="Comic Sans MS" w:hAnsi="Comic Sans MS" w:cs="Arial"/>
          <w:sz w:val="20"/>
          <w:szCs w:val="20"/>
        </w:rPr>
        <w:t xml:space="preserve"> </w:t>
      </w:r>
      <w:r w:rsidR="00067798" w:rsidRPr="006345BE">
        <w:rPr>
          <w:rFonts w:ascii="Comic Sans MS" w:hAnsi="Comic Sans MS" w:cs="Arial"/>
          <w:sz w:val="20"/>
          <w:szCs w:val="20"/>
        </w:rPr>
        <w:t>dokumentiert</w:t>
      </w:r>
      <w:r w:rsidR="008D71A1" w:rsidRPr="006345BE">
        <w:rPr>
          <w:rFonts w:ascii="Comic Sans MS" w:hAnsi="Comic Sans MS" w:cs="Arial"/>
          <w:sz w:val="20"/>
          <w:szCs w:val="20"/>
        </w:rPr>
        <w:t>.</w:t>
      </w:r>
    </w:p>
    <w:p w:rsidR="008D71A1" w:rsidRPr="006345BE" w:rsidRDefault="008D71A1" w:rsidP="008D71A1">
      <w:pPr>
        <w:pStyle w:val="KeinLeerraum"/>
        <w:ind w:left="720"/>
        <w:rPr>
          <w:rFonts w:ascii="Comic Sans MS" w:hAnsi="Comic Sans MS" w:cs="Arial"/>
          <w:sz w:val="20"/>
          <w:szCs w:val="20"/>
        </w:rPr>
      </w:pPr>
    </w:p>
    <w:p w:rsidR="00E256B7" w:rsidRPr="006345BE" w:rsidRDefault="00E256B7" w:rsidP="00E256B7">
      <w:pPr>
        <w:autoSpaceDE w:val="0"/>
        <w:autoSpaceDN w:val="0"/>
        <w:adjustRightInd w:val="0"/>
        <w:spacing w:after="0" w:line="240" w:lineRule="auto"/>
        <w:rPr>
          <w:rFonts w:ascii="Comic Sans MS" w:hAnsi="Comic Sans MS" w:cs="Arial"/>
          <w:b/>
          <w:bCs/>
          <w:color w:val="000000"/>
          <w:sz w:val="20"/>
          <w:szCs w:val="20"/>
          <w:u w:val="single"/>
        </w:rPr>
      </w:pPr>
      <w:r w:rsidRPr="006345BE">
        <w:rPr>
          <w:rFonts w:ascii="Comic Sans MS" w:hAnsi="Comic Sans MS" w:cs="Arial"/>
          <w:b/>
          <w:bCs/>
          <w:color w:val="000000"/>
          <w:sz w:val="20"/>
          <w:szCs w:val="20"/>
          <w:u w:val="single"/>
        </w:rPr>
        <w:t xml:space="preserve">Pädagogischer Alltag </w:t>
      </w:r>
    </w:p>
    <w:p w:rsidR="00F90700" w:rsidRPr="006345BE" w:rsidRDefault="00F90700" w:rsidP="0012714D">
      <w:pPr>
        <w:pStyle w:val="KeinLeerraum"/>
        <w:numPr>
          <w:ilvl w:val="0"/>
          <w:numId w:val="17"/>
        </w:numPr>
        <w:spacing w:line="276" w:lineRule="auto"/>
        <w:rPr>
          <w:rFonts w:ascii="Comic Sans MS" w:hAnsi="Comic Sans MS" w:cs="Arial"/>
          <w:b/>
          <w:sz w:val="20"/>
          <w:szCs w:val="20"/>
        </w:rPr>
      </w:pPr>
      <w:r w:rsidRPr="006345BE">
        <w:rPr>
          <w:rFonts w:ascii="Comic Sans MS" w:hAnsi="Comic Sans MS" w:cs="Arial"/>
          <w:sz w:val="20"/>
          <w:szCs w:val="20"/>
        </w:rPr>
        <w:t xml:space="preserve">Der Gruppenalltag findet in geöffneten Gruppen statt. Das heißt alle 42 Kinder spielen wieder in allen Räumen. </w:t>
      </w:r>
    </w:p>
    <w:p w:rsidR="00F90700" w:rsidRPr="006345BE" w:rsidRDefault="00E256B7" w:rsidP="0012714D">
      <w:pPr>
        <w:pStyle w:val="Listenabsatz"/>
        <w:numPr>
          <w:ilvl w:val="0"/>
          <w:numId w:val="17"/>
        </w:numPr>
        <w:autoSpaceDE w:val="0"/>
        <w:autoSpaceDN w:val="0"/>
        <w:adjustRightInd w:val="0"/>
        <w:spacing w:after="156" w:line="240" w:lineRule="auto"/>
        <w:rPr>
          <w:rFonts w:ascii="Comic Sans MS" w:hAnsi="Comic Sans MS" w:cs="Arial"/>
          <w:color w:val="000000"/>
          <w:sz w:val="20"/>
          <w:szCs w:val="20"/>
        </w:rPr>
      </w:pPr>
      <w:r w:rsidRPr="006345BE">
        <w:rPr>
          <w:rFonts w:ascii="Comic Sans MS" w:hAnsi="Comic Sans MS" w:cs="Arial"/>
          <w:color w:val="000000"/>
          <w:sz w:val="20"/>
          <w:szCs w:val="20"/>
        </w:rPr>
        <w:t xml:space="preserve">Die Hygieneregeln sollen entwicklungsangemessen mit den Kindern </w:t>
      </w:r>
      <w:r w:rsidR="00F90700" w:rsidRPr="006345BE">
        <w:rPr>
          <w:rFonts w:ascii="Comic Sans MS" w:hAnsi="Comic Sans MS" w:cs="Arial"/>
          <w:color w:val="000000"/>
          <w:sz w:val="20"/>
          <w:szCs w:val="20"/>
        </w:rPr>
        <w:t xml:space="preserve">weiterhin </w:t>
      </w:r>
      <w:r w:rsidRPr="006345BE">
        <w:rPr>
          <w:rFonts w:ascii="Comic Sans MS" w:hAnsi="Comic Sans MS" w:cs="Arial"/>
          <w:color w:val="000000"/>
          <w:sz w:val="20"/>
          <w:szCs w:val="20"/>
        </w:rPr>
        <w:t xml:space="preserve">erarbeitet und umgesetzt werden. </w:t>
      </w:r>
    </w:p>
    <w:p w:rsidR="00E256B7" w:rsidRPr="006345BE" w:rsidRDefault="00E256B7" w:rsidP="0012714D">
      <w:pPr>
        <w:pStyle w:val="Listenabsatz"/>
        <w:numPr>
          <w:ilvl w:val="0"/>
          <w:numId w:val="17"/>
        </w:numPr>
        <w:autoSpaceDE w:val="0"/>
        <w:autoSpaceDN w:val="0"/>
        <w:adjustRightInd w:val="0"/>
        <w:spacing w:after="156" w:line="240" w:lineRule="auto"/>
        <w:rPr>
          <w:rFonts w:ascii="Comic Sans MS" w:hAnsi="Comic Sans MS" w:cs="Arial"/>
          <w:color w:val="000000"/>
          <w:sz w:val="20"/>
          <w:szCs w:val="20"/>
        </w:rPr>
      </w:pPr>
      <w:r w:rsidRPr="006345BE">
        <w:rPr>
          <w:rFonts w:ascii="Comic Sans MS" w:hAnsi="Comic Sans MS" w:cs="Arial"/>
          <w:color w:val="000000"/>
          <w:sz w:val="20"/>
          <w:szCs w:val="20"/>
        </w:rPr>
        <w:t>Insbesondere das Händewaschen soll gründlich mit den Kindern (spielerisch) durchgef</w:t>
      </w:r>
      <w:r w:rsidR="00F90700" w:rsidRPr="006345BE">
        <w:rPr>
          <w:rFonts w:ascii="Comic Sans MS" w:hAnsi="Comic Sans MS" w:cs="Arial"/>
          <w:color w:val="000000"/>
          <w:sz w:val="20"/>
          <w:szCs w:val="20"/>
        </w:rPr>
        <w:t xml:space="preserve">ührt werden. </w:t>
      </w:r>
      <w:r w:rsidRPr="006345BE">
        <w:rPr>
          <w:rFonts w:ascii="Comic Sans MS" w:hAnsi="Comic Sans MS" w:cs="Arial"/>
          <w:color w:val="000000"/>
          <w:sz w:val="20"/>
          <w:szCs w:val="20"/>
        </w:rPr>
        <w:t xml:space="preserve"> </w:t>
      </w:r>
    </w:p>
    <w:p w:rsidR="00F90700" w:rsidRPr="006345BE" w:rsidRDefault="00E256B7" w:rsidP="0012714D">
      <w:pPr>
        <w:pStyle w:val="Listenabsatz"/>
        <w:numPr>
          <w:ilvl w:val="0"/>
          <w:numId w:val="17"/>
        </w:numPr>
        <w:autoSpaceDE w:val="0"/>
        <w:autoSpaceDN w:val="0"/>
        <w:adjustRightInd w:val="0"/>
        <w:spacing w:after="0" w:line="240" w:lineRule="auto"/>
        <w:rPr>
          <w:rFonts w:ascii="Comic Sans MS" w:hAnsi="Comic Sans MS" w:cs="Arial"/>
          <w:color w:val="000000"/>
          <w:sz w:val="20"/>
          <w:szCs w:val="20"/>
        </w:rPr>
      </w:pPr>
      <w:r w:rsidRPr="006345BE">
        <w:rPr>
          <w:rFonts w:ascii="Comic Sans MS" w:hAnsi="Comic Sans MS" w:cs="Arial"/>
          <w:color w:val="000000"/>
          <w:sz w:val="20"/>
          <w:szCs w:val="20"/>
        </w:rPr>
        <w:lastRenderedPageBreak/>
        <w:t xml:space="preserve">Der Außenbereich sollte verstärkt genutzt werden. </w:t>
      </w:r>
    </w:p>
    <w:p w:rsidR="00D247D5" w:rsidRPr="006345BE" w:rsidRDefault="00E256B7" w:rsidP="0012714D">
      <w:pPr>
        <w:pStyle w:val="Listenabsatz"/>
        <w:numPr>
          <w:ilvl w:val="0"/>
          <w:numId w:val="17"/>
        </w:numPr>
        <w:autoSpaceDE w:val="0"/>
        <w:autoSpaceDN w:val="0"/>
        <w:adjustRightInd w:val="0"/>
        <w:spacing w:after="0" w:line="240" w:lineRule="auto"/>
        <w:rPr>
          <w:rFonts w:ascii="Comic Sans MS" w:hAnsi="Comic Sans MS" w:cs="Arial"/>
          <w:color w:val="000000"/>
          <w:sz w:val="20"/>
          <w:szCs w:val="20"/>
        </w:rPr>
      </w:pPr>
      <w:r w:rsidRPr="006345BE">
        <w:rPr>
          <w:rFonts w:ascii="Comic Sans MS" w:hAnsi="Comic Sans MS" w:cs="Arial"/>
          <w:color w:val="000000"/>
          <w:sz w:val="20"/>
          <w:szCs w:val="20"/>
        </w:rPr>
        <w:t>Sportliche Betätigungen</w:t>
      </w:r>
      <w:r w:rsidR="008D71A1" w:rsidRPr="006345BE">
        <w:rPr>
          <w:rFonts w:ascii="Comic Sans MS" w:hAnsi="Comic Sans MS" w:cs="Arial"/>
          <w:color w:val="000000"/>
          <w:sz w:val="20"/>
          <w:szCs w:val="20"/>
        </w:rPr>
        <w:t>, die sonst</w:t>
      </w:r>
      <w:r w:rsidRPr="006345BE">
        <w:rPr>
          <w:rFonts w:ascii="Comic Sans MS" w:hAnsi="Comic Sans MS" w:cs="Arial"/>
          <w:color w:val="000000"/>
          <w:sz w:val="20"/>
          <w:szCs w:val="20"/>
        </w:rPr>
        <w:t xml:space="preserve"> </w:t>
      </w:r>
      <w:r w:rsidR="00F90700" w:rsidRPr="006345BE">
        <w:rPr>
          <w:rFonts w:ascii="Comic Sans MS" w:hAnsi="Comic Sans MS" w:cs="Arial"/>
          <w:color w:val="000000"/>
          <w:sz w:val="20"/>
          <w:szCs w:val="20"/>
        </w:rPr>
        <w:t>im Bewegungsraum</w:t>
      </w:r>
      <w:r w:rsidR="008D71A1" w:rsidRPr="006345BE">
        <w:rPr>
          <w:rFonts w:ascii="Comic Sans MS" w:hAnsi="Comic Sans MS" w:cs="Arial"/>
          <w:color w:val="000000"/>
          <w:sz w:val="20"/>
          <w:szCs w:val="20"/>
        </w:rPr>
        <w:t xml:space="preserve"> stattfinden, </w:t>
      </w:r>
      <w:r w:rsidR="00F90700" w:rsidRPr="006345BE">
        <w:rPr>
          <w:rFonts w:ascii="Comic Sans MS" w:hAnsi="Comic Sans MS" w:cs="Arial"/>
          <w:color w:val="000000"/>
          <w:sz w:val="20"/>
          <w:szCs w:val="20"/>
        </w:rPr>
        <w:t xml:space="preserve"> </w:t>
      </w:r>
      <w:r w:rsidRPr="006345BE">
        <w:rPr>
          <w:rFonts w:ascii="Comic Sans MS" w:hAnsi="Comic Sans MS" w:cs="Arial"/>
          <w:color w:val="000000"/>
          <w:sz w:val="20"/>
          <w:szCs w:val="20"/>
        </w:rPr>
        <w:t>sollten aus Gründen des Infektionsschutzes vorzugsweise im Au</w:t>
      </w:r>
      <w:r w:rsidR="00F90700" w:rsidRPr="006345BE">
        <w:rPr>
          <w:rFonts w:ascii="Comic Sans MS" w:hAnsi="Comic Sans MS" w:cs="Arial"/>
          <w:color w:val="000000"/>
          <w:sz w:val="20"/>
          <w:szCs w:val="20"/>
        </w:rPr>
        <w:t>ßenbereich durchgeführt werden.</w:t>
      </w:r>
    </w:p>
    <w:p w:rsidR="00F04343" w:rsidRPr="006345BE" w:rsidRDefault="00F04343" w:rsidP="00F04343">
      <w:pPr>
        <w:pStyle w:val="Listenabsatz"/>
        <w:autoSpaceDE w:val="0"/>
        <w:autoSpaceDN w:val="0"/>
        <w:adjustRightInd w:val="0"/>
        <w:spacing w:after="0" w:line="240" w:lineRule="auto"/>
        <w:rPr>
          <w:rFonts w:ascii="Comic Sans MS" w:hAnsi="Comic Sans MS" w:cs="Arial"/>
          <w:color w:val="000000"/>
          <w:sz w:val="20"/>
          <w:szCs w:val="20"/>
        </w:rPr>
      </w:pPr>
      <w:r w:rsidRPr="006345BE">
        <w:rPr>
          <w:rFonts w:ascii="Comic Sans MS" w:hAnsi="Comic Sans MS" w:cs="Arial"/>
          <w:color w:val="000000"/>
          <w:sz w:val="20"/>
          <w:szCs w:val="20"/>
        </w:rPr>
        <w:t>Stattdessen soll</w:t>
      </w:r>
      <w:r w:rsidR="000A50FF" w:rsidRPr="006345BE">
        <w:rPr>
          <w:rFonts w:ascii="Comic Sans MS" w:hAnsi="Comic Sans MS" w:cs="Arial"/>
          <w:color w:val="000000"/>
          <w:sz w:val="20"/>
          <w:szCs w:val="20"/>
        </w:rPr>
        <w:t xml:space="preserve"> der Bewegungsraum für „ruhige </w:t>
      </w:r>
      <w:r w:rsidRPr="006345BE">
        <w:rPr>
          <w:rFonts w:ascii="Comic Sans MS" w:hAnsi="Comic Sans MS" w:cs="Arial"/>
          <w:color w:val="000000"/>
          <w:sz w:val="20"/>
          <w:szCs w:val="20"/>
        </w:rPr>
        <w:t>Rollenspiele</w:t>
      </w:r>
      <w:r w:rsidR="008D71A1" w:rsidRPr="006345BE">
        <w:rPr>
          <w:rFonts w:ascii="Comic Sans MS" w:hAnsi="Comic Sans MS" w:cs="Arial"/>
          <w:color w:val="000000"/>
          <w:sz w:val="20"/>
          <w:szCs w:val="20"/>
        </w:rPr>
        <w:t xml:space="preserve">“, für </w:t>
      </w:r>
      <w:r w:rsidRPr="006345BE">
        <w:rPr>
          <w:rFonts w:ascii="Comic Sans MS" w:hAnsi="Comic Sans MS" w:cs="Arial"/>
          <w:color w:val="000000"/>
          <w:sz w:val="20"/>
          <w:szCs w:val="20"/>
        </w:rPr>
        <w:t>kleine Kindergruppen geöffnet werden.</w:t>
      </w:r>
    </w:p>
    <w:p w:rsidR="00F90700" w:rsidRPr="006345BE" w:rsidRDefault="00F90700" w:rsidP="00E256B7">
      <w:pPr>
        <w:autoSpaceDE w:val="0"/>
        <w:autoSpaceDN w:val="0"/>
        <w:adjustRightInd w:val="0"/>
        <w:spacing w:after="0" w:line="240" w:lineRule="auto"/>
        <w:rPr>
          <w:rFonts w:ascii="Comic Sans MS" w:hAnsi="Comic Sans MS" w:cs="Arial"/>
          <w:color w:val="000000"/>
          <w:sz w:val="20"/>
          <w:szCs w:val="20"/>
        </w:rPr>
      </w:pPr>
    </w:p>
    <w:p w:rsidR="00F90700" w:rsidRPr="005A434E" w:rsidRDefault="00F90700" w:rsidP="005A434E">
      <w:pPr>
        <w:pStyle w:val="Listenabsatz"/>
        <w:numPr>
          <w:ilvl w:val="0"/>
          <w:numId w:val="17"/>
        </w:numPr>
        <w:autoSpaceDE w:val="0"/>
        <w:autoSpaceDN w:val="0"/>
        <w:adjustRightInd w:val="0"/>
        <w:spacing w:after="156" w:line="240" w:lineRule="auto"/>
        <w:rPr>
          <w:rFonts w:ascii="Comic Sans MS" w:hAnsi="Comic Sans MS" w:cs="Arial"/>
          <w:i/>
          <w:sz w:val="20"/>
          <w:szCs w:val="20"/>
          <w:u w:val="single"/>
        </w:rPr>
      </w:pPr>
      <w:r w:rsidRPr="005A434E">
        <w:rPr>
          <w:rFonts w:ascii="Comic Sans MS" w:hAnsi="Comic Sans MS" w:cs="Arial"/>
          <w:i/>
          <w:sz w:val="20"/>
          <w:szCs w:val="20"/>
          <w:u w:val="single"/>
        </w:rPr>
        <w:t xml:space="preserve">Im Innenbereich ist auf ausreichendes Lüften zu achten. Es ist davon auszugehen, dass intensives Atmen die Anreicherung der Luft mit Viren verstärkt. </w:t>
      </w:r>
    </w:p>
    <w:p w:rsidR="00401F7A" w:rsidRPr="006345BE" w:rsidRDefault="00F90700" w:rsidP="00401F7A">
      <w:pPr>
        <w:pStyle w:val="KeinLeerraum"/>
        <w:numPr>
          <w:ilvl w:val="0"/>
          <w:numId w:val="19"/>
        </w:numPr>
        <w:spacing w:line="276" w:lineRule="auto"/>
        <w:jc w:val="both"/>
        <w:rPr>
          <w:rFonts w:ascii="Comic Sans MS" w:hAnsi="Comic Sans MS" w:cs="Arial"/>
          <w:sz w:val="20"/>
          <w:szCs w:val="20"/>
        </w:rPr>
      </w:pPr>
      <w:r w:rsidRPr="006345BE">
        <w:rPr>
          <w:rFonts w:ascii="Comic Sans MS" w:hAnsi="Comic Sans MS" w:cs="Arial"/>
          <w:b/>
          <w:sz w:val="20"/>
          <w:szCs w:val="20"/>
          <w:u w:val="single"/>
        </w:rPr>
        <w:t>Singen oder dialogische Sprechübungen</w:t>
      </w:r>
      <w:r w:rsidRPr="006345BE">
        <w:rPr>
          <w:rFonts w:ascii="Comic Sans MS" w:hAnsi="Comic Sans MS" w:cs="Arial"/>
          <w:sz w:val="20"/>
          <w:szCs w:val="20"/>
        </w:rPr>
        <w:t xml:space="preserve"> können dazu führen, dass Tröpfchen über eine größere Distanz </w:t>
      </w:r>
      <w:r w:rsidR="00401F7A" w:rsidRPr="006345BE">
        <w:rPr>
          <w:rFonts w:ascii="Comic Sans MS" w:hAnsi="Comic Sans MS" w:cs="Arial"/>
          <w:sz w:val="20"/>
          <w:szCs w:val="20"/>
        </w:rPr>
        <w:t xml:space="preserve">als 1,5 m transportiert werden, darum werden wir alle Aktivitäten, die dies begünstigen vorerst unterlassen. </w:t>
      </w:r>
    </w:p>
    <w:p w:rsidR="00F90700" w:rsidRPr="006345BE" w:rsidRDefault="00F90700" w:rsidP="00401F7A">
      <w:pPr>
        <w:pStyle w:val="KeinLeerraum"/>
        <w:numPr>
          <w:ilvl w:val="0"/>
          <w:numId w:val="19"/>
        </w:numPr>
        <w:spacing w:line="276" w:lineRule="auto"/>
        <w:jc w:val="both"/>
        <w:rPr>
          <w:rFonts w:ascii="Comic Sans MS" w:hAnsi="Comic Sans MS" w:cs="Arial"/>
          <w:b/>
          <w:sz w:val="20"/>
          <w:szCs w:val="20"/>
        </w:rPr>
      </w:pPr>
      <w:r w:rsidRPr="006345BE">
        <w:rPr>
          <w:rFonts w:ascii="Comic Sans MS" w:hAnsi="Comic Sans MS" w:cs="Arial"/>
          <w:b/>
          <w:sz w:val="20"/>
          <w:szCs w:val="20"/>
          <w:u w:val="single"/>
        </w:rPr>
        <w:t>Die Kleidung des Kindes</w:t>
      </w:r>
      <w:r w:rsidRPr="006345BE">
        <w:rPr>
          <w:rFonts w:ascii="Comic Sans MS" w:hAnsi="Comic Sans MS" w:cs="Arial"/>
          <w:sz w:val="20"/>
          <w:szCs w:val="20"/>
        </w:rPr>
        <w:t xml:space="preserve"> soll nach Bedarf, z.B. wenn diese durch Speichel durchnässt ist, gewechselt werden. </w:t>
      </w:r>
      <w:r w:rsidR="00401F7A" w:rsidRPr="006345BE">
        <w:rPr>
          <w:rFonts w:ascii="Comic Sans MS" w:hAnsi="Comic Sans MS" w:cs="Arial"/>
          <w:sz w:val="20"/>
          <w:szCs w:val="20"/>
        </w:rPr>
        <w:t>Bitte achten Sie auf Wechselkleidung!</w:t>
      </w:r>
    </w:p>
    <w:p w:rsidR="00401F7A" w:rsidRPr="006345BE" w:rsidRDefault="00F90700" w:rsidP="00401F7A">
      <w:pPr>
        <w:pStyle w:val="KeinLeerraum"/>
        <w:numPr>
          <w:ilvl w:val="0"/>
          <w:numId w:val="18"/>
        </w:numPr>
        <w:rPr>
          <w:rFonts w:ascii="Comic Sans MS" w:hAnsi="Comic Sans MS" w:cs="Arial"/>
          <w:sz w:val="20"/>
          <w:szCs w:val="20"/>
        </w:rPr>
      </w:pPr>
      <w:r w:rsidRPr="006345BE">
        <w:rPr>
          <w:rFonts w:ascii="Comic Sans MS" w:hAnsi="Comic Sans MS" w:cs="Arial"/>
          <w:b/>
          <w:sz w:val="20"/>
          <w:szCs w:val="20"/>
          <w:u w:val="single"/>
        </w:rPr>
        <w:t>Alle Aktivitäten /Projekte</w:t>
      </w:r>
      <w:r w:rsidRPr="006345BE">
        <w:rPr>
          <w:rFonts w:ascii="Comic Sans MS" w:hAnsi="Comic Sans MS" w:cs="Arial"/>
          <w:sz w:val="20"/>
          <w:szCs w:val="20"/>
        </w:rPr>
        <w:t>, die enges beisammen sein erfordern werden erst einmal vermieden</w:t>
      </w:r>
      <w:r w:rsidR="0012714D" w:rsidRPr="006345BE">
        <w:rPr>
          <w:rFonts w:ascii="Comic Sans MS" w:hAnsi="Comic Sans MS" w:cs="Arial"/>
          <w:sz w:val="20"/>
          <w:szCs w:val="20"/>
        </w:rPr>
        <w:t>.</w:t>
      </w:r>
    </w:p>
    <w:p w:rsidR="00401F7A" w:rsidRPr="006345BE" w:rsidRDefault="00401F7A" w:rsidP="00401F7A">
      <w:pPr>
        <w:pStyle w:val="KeinLeerraum"/>
        <w:numPr>
          <w:ilvl w:val="0"/>
          <w:numId w:val="18"/>
        </w:numPr>
        <w:spacing w:line="276" w:lineRule="auto"/>
        <w:jc w:val="both"/>
        <w:rPr>
          <w:rFonts w:ascii="Comic Sans MS" w:hAnsi="Comic Sans MS" w:cs="Arial"/>
          <w:b/>
          <w:sz w:val="20"/>
          <w:szCs w:val="20"/>
        </w:rPr>
      </w:pPr>
      <w:r w:rsidRPr="006345BE">
        <w:rPr>
          <w:rFonts w:ascii="Comic Sans MS" w:hAnsi="Comic Sans MS" w:cs="Arial"/>
          <w:b/>
          <w:sz w:val="20"/>
          <w:szCs w:val="20"/>
          <w:u w:val="single"/>
        </w:rPr>
        <w:t>Geburtstagskinder</w:t>
      </w:r>
      <w:r w:rsidRPr="006345BE">
        <w:rPr>
          <w:rFonts w:ascii="Comic Sans MS" w:hAnsi="Comic Sans MS" w:cs="Arial"/>
          <w:sz w:val="20"/>
          <w:szCs w:val="20"/>
        </w:rPr>
        <w:t xml:space="preserve"> dürfen für die Feier in der Kita keine offenen Lebensmittel wie Kuchen/ belegte Brötchen usw. mehr von zu Hause mitbringen. Alternativ werden sich die Kinder sicher über abgepackte Gummibärchen/ Schokolädchen/ Eis freuen. </w:t>
      </w:r>
    </w:p>
    <w:p w:rsidR="00401F7A" w:rsidRPr="006345BE" w:rsidRDefault="00401F7A" w:rsidP="00401F7A">
      <w:pPr>
        <w:pStyle w:val="KeinLeerraum"/>
        <w:numPr>
          <w:ilvl w:val="0"/>
          <w:numId w:val="18"/>
        </w:numPr>
        <w:spacing w:line="276" w:lineRule="auto"/>
        <w:jc w:val="both"/>
        <w:rPr>
          <w:rFonts w:ascii="Comic Sans MS" w:hAnsi="Comic Sans MS" w:cs="Arial"/>
          <w:sz w:val="20"/>
          <w:szCs w:val="20"/>
        </w:rPr>
      </w:pPr>
      <w:r w:rsidRPr="006345BE">
        <w:rPr>
          <w:rFonts w:ascii="Comic Sans MS" w:hAnsi="Comic Sans MS" w:cs="Arial"/>
          <w:b/>
          <w:sz w:val="20"/>
          <w:szCs w:val="20"/>
          <w:u w:val="single"/>
        </w:rPr>
        <w:t>Neue Kinder:</w:t>
      </w:r>
      <w:r w:rsidRPr="006345BE">
        <w:rPr>
          <w:rFonts w:ascii="Comic Sans MS" w:hAnsi="Comic Sans MS" w:cs="Arial"/>
          <w:sz w:val="20"/>
          <w:szCs w:val="20"/>
        </w:rPr>
        <w:t xml:space="preserve"> Zum Beginn des neuen Kita-Jahres werden wir auch wieder neue Kinder aufnehmen. Unser Eingewöhnungskonzept werden wir dazu entsprechend anpassen. </w:t>
      </w:r>
    </w:p>
    <w:p w:rsidR="0012714D" w:rsidRPr="006345BE" w:rsidRDefault="0012714D" w:rsidP="0012714D">
      <w:pPr>
        <w:pStyle w:val="KeinLeerraum"/>
        <w:rPr>
          <w:rFonts w:ascii="Comic Sans MS" w:hAnsi="Comic Sans MS" w:cs="Arial"/>
          <w:sz w:val="20"/>
          <w:szCs w:val="20"/>
        </w:rPr>
      </w:pPr>
    </w:p>
    <w:p w:rsidR="0012714D" w:rsidRPr="006345BE" w:rsidRDefault="0012714D" w:rsidP="0012714D">
      <w:pPr>
        <w:pStyle w:val="KeinLeerraum"/>
        <w:rPr>
          <w:rFonts w:ascii="Comic Sans MS" w:hAnsi="Comic Sans MS" w:cs="Arial"/>
          <w:b/>
          <w:sz w:val="20"/>
          <w:szCs w:val="20"/>
          <w:u w:val="single"/>
        </w:rPr>
      </w:pPr>
      <w:r w:rsidRPr="006345BE">
        <w:rPr>
          <w:rFonts w:ascii="Comic Sans MS" w:hAnsi="Comic Sans MS" w:cs="Arial"/>
          <w:b/>
          <w:sz w:val="20"/>
          <w:szCs w:val="20"/>
          <w:u w:val="single"/>
        </w:rPr>
        <w:t>Mahlzeiten:</w:t>
      </w:r>
    </w:p>
    <w:p w:rsidR="004843E4" w:rsidRPr="006345BE" w:rsidRDefault="00067798" w:rsidP="00067798">
      <w:pPr>
        <w:pStyle w:val="KeinLeerraum"/>
        <w:spacing w:line="276" w:lineRule="auto"/>
        <w:rPr>
          <w:rFonts w:ascii="Comic Sans MS" w:hAnsi="Comic Sans MS" w:cs="Arial"/>
          <w:color w:val="000000"/>
          <w:sz w:val="20"/>
          <w:szCs w:val="20"/>
        </w:rPr>
      </w:pPr>
      <w:r w:rsidRPr="006345BE">
        <w:rPr>
          <w:rFonts w:ascii="Comic Sans MS" w:hAnsi="Comic Sans MS" w:cs="Arial"/>
          <w:color w:val="000000"/>
          <w:sz w:val="20"/>
          <w:szCs w:val="20"/>
        </w:rPr>
        <w:t xml:space="preserve">Bei der Verpflegung im Kindergarten sollte bei der Verarbeitung und Ausgabe von Lebensmitteln auf strenge Hygiene (Händewaschen vor Essenszubereitung, keine gemeinsame Nutzung von Essgeschirr und Besteck) geachtet werden. </w:t>
      </w:r>
    </w:p>
    <w:p w:rsidR="00F56B86" w:rsidRPr="006345BE" w:rsidRDefault="00067798" w:rsidP="00067798">
      <w:pPr>
        <w:pStyle w:val="KeinLeerraum"/>
        <w:spacing w:line="276" w:lineRule="auto"/>
        <w:rPr>
          <w:rFonts w:ascii="Comic Sans MS" w:hAnsi="Comic Sans MS" w:cs="Arial"/>
          <w:color w:val="000000"/>
          <w:sz w:val="20"/>
          <w:szCs w:val="20"/>
        </w:rPr>
      </w:pPr>
      <w:r w:rsidRPr="006345BE">
        <w:rPr>
          <w:rFonts w:ascii="Comic Sans MS" w:hAnsi="Comic Sans MS" w:cs="Arial"/>
          <w:color w:val="000000"/>
          <w:sz w:val="20"/>
          <w:szCs w:val="20"/>
        </w:rPr>
        <w:t xml:space="preserve">Insbesondere bei der Zubereitung von </w:t>
      </w:r>
      <w:r w:rsidRPr="006345BE">
        <w:rPr>
          <w:rFonts w:ascii="Comic Sans MS" w:hAnsi="Comic Sans MS" w:cs="Arial"/>
          <w:b/>
          <w:color w:val="000000"/>
          <w:sz w:val="20"/>
          <w:szCs w:val="20"/>
          <w:u w:val="single"/>
        </w:rPr>
        <w:t>nicht erhitzten</w:t>
      </w:r>
      <w:r w:rsidRPr="006345BE">
        <w:rPr>
          <w:rFonts w:ascii="Comic Sans MS" w:hAnsi="Comic Sans MS" w:cs="Arial"/>
          <w:color w:val="000000"/>
          <w:sz w:val="20"/>
          <w:szCs w:val="20"/>
        </w:rPr>
        <w:t xml:space="preserve"> Speisen soll auf die entsprechende Einhaltung der Hygiene geachtet werden, da beim Erhitzen Krankheitserreger abgetötet werden können.</w:t>
      </w:r>
    </w:p>
    <w:p w:rsidR="00067798" w:rsidRPr="006345BE" w:rsidRDefault="00B22653" w:rsidP="001D6A1E">
      <w:pPr>
        <w:pStyle w:val="KeinLeerraum"/>
        <w:numPr>
          <w:ilvl w:val="0"/>
          <w:numId w:val="22"/>
        </w:numPr>
        <w:spacing w:line="276" w:lineRule="auto"/>
        <w:rPr>
          <w:rFonts w:ascii="Comic Sans MS" w:hAnsi="Comic Sans MS" w:cs="Arial"/>
          <w:b/>
          <w:color w:val="000000"/>
          <w:sz w:val="20"/>
          <w:szCs w:val="20"/>
        </w:rPr>
      </w:pPr>
      <w:r w:rsidRPr="006345BE">
        <w:rPr>
          <w:rFonts w:ascii="Comic Sans MS" w:hAnsi="Comic Sans MS" w:cs="Arial"/>
          <w:b/>
          <w:color w:val="000000"/>
          <w:sz w:val="20"/>
          <w:szCs w:val="20"/>
        </w:rPr>
        <w:t>Aus diesem Grund haben wir bei der Kita-Ausschusssitzung vom Montag 29.07.2020</w:t>
      </w:r>
      <w:r w:rsidR="00067798" w:rsidRPr="006345BE">
        <w:rPr>
          <w:rFonts w:ascii="Comic Sans MS" w:hAnsi="Comic Sans MS" w:cs="Arial"/>
          <w:b/>
          <w:color w:val="000000"/>
          <w:sz w:val="20"/>
          <w:szCs w:val="20"/>
        </w:rPr>
        <w:t xml:space="preserve"> </w:t>
      </w:r>
      <w:r w:rsidRPr="006345BE">
        <w:rPr>
          <w:rFonts w:ascii="Comic Sans MS" w:hAnsi="Comic Sans MS" w:cs="Arial"/>
          <w:b/>
          <w:color w:val="000000"/>
          <w:sz w:val="20"/>
          <w:szCs w:val="20"/>
        </w:rPr>
        <w:t xml:space="preserve">dafür </w:t>
      </w:r>
      <w:r w:rsidR="00067798" w:rsidRPr="006345BE">
        <w:rPr>
          <w:rFonts w:ascii="Comic Sans MS" w:hAnsi="Comic Sans MS" w:cs="Arial"/>
          <w:b/>
          <w:color w:val="000000"/>
          <w:sz w:val="20"/>
          <w:szCs w:val="20"/>
        </w:rPr>
        <w:t xml:space="preserve">entschieden, dass die Kinder weiterhin bis November ihren Rucksack mit Frühstück und Getränk von zu Hause mitbringen. Um die Getränke Flaschen aufzufüllen </w:t>
      </w:r>
      <w:r w:rsidR="00401F7A" w:rsidRPr="006345BE">
        <w:rPr>
          <w:rFonts w:ascii="Comic Sans MS" w:hAnsi="Comic Sans MS" w:cs="Arial"/>
          <w:b/>
          <w:color w:val="000000"/>
          <w:sz w:val="20"/>
          <w:szCs w:val="20"/>
        </w:rPr>
        <w:t xml:space="preserve">wird ein </w:t>
      </w:r>
      <w:r w:rsidR="00067798" w:rsidRPr="006345BE">
        <w:rPr>
          <w:rFonts w:ascii="Comic Sans MS" w:hAnsi="Comic Sans MS" w:cs="Arial"/>
          <w:b/>
          <w:color w:val="000000"/>
          <w:sz w:val="20"/>
          <w:szCs w:val="20"/>
        </w:rPr>
        <w:t>Unkostenbeitrag von 2</w:t>
      </w:r>
      <w:r w:rsidR="009339FD" w:rsidRPr="006345BE">
        <w:rPr>
          <w:rFonts w:ascii="Comic Sans MS" w:hAnsi="Comic Sans MS" w:cs="Arial"/>
          <w:b/>
          <w:color w:val="000000"/>
          <w:sz w:val="20"/>
          <w:szCs w:val="20"/>
        </w:rPr>
        <w:t>.-€</w:t>
      </w:r>
      <w:r w:rsidR="00401F7A" w:rsidRPr="006345BE">
        <w:rPr>
          <w:rFonts w:ascii="Comic Sans MS" w:hAnsi="Comic Sans MS" w:cs="Arial"/>
          <w:b/>
          <w:color w:val="000000"/>
          <w:sz w:val="20"/>
          <w:szCs w:val="20"/>
        </w:rPr>
        <w:t xml:space="preserve"> über die Regionalverwaltung eingezogen.</w:t>
      </w:r>
    </w:p>
    <w:p w:rsidR="00067798" w:rsidRPr="006345BE" w:rsidRDefault="00067798" w:rsidP="001D6A1E">
      <w:pPr>
        <w:pStyle w:val="KeinLeerraum"/>
        <w:numPr>
          <w:ilvl w:val="0"/>
          <w:numId w:val="22"/>
        </w:numPr>
        <w:spacing w:line="276" w:lineRule="auto"/>
        <w:rPr>
          <w:rFonts w:ascii="Comic Sans MS" w:hAnsi="Comic Sans MS" w:cs="Arial"/>
          <w:b/>
          <w:color w:val="000000"/>
          <w:sz w:val="20"/>
          <w:szCs w:val="20"/>
        </w:rPr>
      </w:pPr>
      <w:r w:rsidRPr="006345BE">
        <w:rPr>
          <w:rFonts w:ascii="Comic Sans MS" w:hAnsi="Comic Sans MS" w:cs="Arial"/>
          <w:b/>
          <w:color w:val="000000"/>
          <w:sz w:val="20"/>
          <w:szCs w:val="20"/>
        </w:rPr>
        <w:t>Die Entscheidung wie/und ob wir dann unser Frühstücksangebot wieder aufnehmen hängt von dem Verlauf der Pandemie ab.</w:t>
      </w:r>
    </w:p>
    <w:p w:rsidR="00C81093" w:rsidRPr="006345BE" w:rsidRDefault="00C81093" w:rsidP="001D6A1E">
      <w:pPr>
        <w:pStyle w:val="KeinLeerraum"/>
        <w:numPr>
          <w:ilvl w:val="0"/>
          <w:numId w:val="22"/>
        </w:numPr>
        <w:spacing w:line="276" w:lineRule="auto"/>
        <w:rPr>
          <w:rFonts w:ascii="Comic Sans MS" w:hAnsi="Comic Sans MS" w:cs="Arial"/>
          <w:b/>
          <w:color w:val="000000"/>
          <w:sz w:val="20"/>
          <w:szCs w:val="20"/>
        </w:rPr>
      </w:pPr>
      <w:r w:rsidRPr="006345BE">
        <w:rPr>
          <w:rFonts w:ascii="Comic Sans MS" w:hAnsi="Comic Sans MS" w:cs="Arial"/>
          <w:b/>
          <w:color w:val="000000"/>
          <w:sz w:val="20"/>
          <w:szCs w:val="20"/>
        </w:rPr>
        <w:t>Das Mittagessen wird weiterhin durch eine Durchreiche den Kindern auf die Teller aufgegeben- Schutz und Abstand</w:t>
      </w:r>
      <w:r w:rsidR="008D71A1" w:rsidRPr="006345BE">
        <w:rPr>
          <w:rFonts w:ascii="Comic Sans MS" w:hAnsi="Comic Sans MS" w:cs="Arial"/>
          <w:b/>
          <w:color w:val="000000"/>
          <w:sz w:val="20"/>
          <w:szCs w:val="20"/>
        </w:rPr>
        <w:t>s</w:t>
      </w:r>
      <w:r w:rsidRPr="006345BE">
        <w:rPr>
          <w:rFonts w:ascii="Comic Sans MS" w:hAnsi="Comic Sans MS" w:cs="Arial"/>
          <w:b/>
          <w:color w:val="000000"/>
          <w:sz w:val="20"/>
          <w:szCs w:val="20"/>
        </w:rPr>
        <w:t>regel für die Hauswirtsch</w:t>
      </w:r>
      <w:r w:rsidR="00401F7A" w:rsidRPr="006345BE">
        <w:rPr>
          <w:rFonts w:ascii="Comic Sans MS" w:hAnsi="Comic Sans MS" w:cs="Arial"/>
          <w:b/>
          <w:color w:val="000000"/>
          <w:sz w:val="20"/>
          <w:szCs w:val="20"/>
        </w:rPr>
        <w:t>a</w:t>
      </w:r>
      <w:r w:rsidRPr="006345BE">
        <w:rPr>
          <w:rFonts w:ascii="Comic Sans MS" w:hAnsi="Comic Sans MS" w:cs="Arial"/>
          <w:b/>
          <w:color w:val="000000"/>
          <w:sz w:val="20"/>
          <w:szCs w:val="20"/>
        </w:rPr>
        <w:t>ftskraft.</w:t>
      </w:r>
    </w:p>
    <w:p w:rsidR="0012714D" w:rsidRPr="006345BE" w:rsidRDefault="0012714D" w:rsidP="00067798">
      <w:pPr>
        <w:pStyle w:val="KeinLeerraum"/>
        <w:spacing w:line="276" w:lineRule="auto"/>
        <w:rPr>
          <w:rFonts w:ascii="Comic Sans MS" w:hAnsi="Comic Sans MS" w:cs="Arial"/>
          <w:color w:val="000000"/>
          <w:sz w:val="20"/>
          <w:szCs w:val="20"/>
        </w:rPr>
      </w:pPr>
    </w:p>
    <w:p w:rsidR="00430C20" w:rsidRPr="006345BE" w:rsidRDefault="00430C20" w:rsidP="00067798">
      <w:pPr>
        <w:pStyle w:val="KeinLeerraum"/>
        <w:spacing w:line="276" w:lineRule="auto"/>
        <w:rPr>
          <w:rFonts w:ascii="Comic Sans MS" w:hAnsi="Comic Sans MS" w:cs="Arial"/>
          <w:b/>
          <w:sz w:val="20"/>
          <w:szCs w:val="20"/>
          <w:u w:val="single"/>
        </w:rPr>
      </w:pPr>
      <w:r w:rsidRPr="006345BE">
        <w:rPr>
          <w:rFonts w:ascii="Comic Sans MS" w:hAnsi="Comic Sans MS" w:cs="Arial"/>
          <w:b/>
          <w:sz w:val="20"/>
          <w:szCs w:val="20"/>
          <w:u w:val="single"/>
        </w:rPr>
        <w:t>Allgemeine Reinigung/Desinfektion</w:t>
      </w:r>
      <w:r w:rsidR="00DF2FDC" w:rsidRPr="006345BE">
        <w:rPr>
          <w:rFonts w:ascii="Comic Sans MS" w:hAnsi="Comic Sans MS" w:cs="Arial"/>
          <w:b/>
          <w:sz w:val="20"/>
          <w:szCs w:val="20"/>
          <w:u w:val="single"/>
        </w:rPr>
        <w:t xml:space="preserve"> im Kindergarten</w:t>
      </w:r>
      <w:r w:rsidRPr="006345BE">
        <w:rPr>
          <w:rFonts w:ascii="Comic Sans MS" w:hAnsi="Comic Sans MS" w:cs="Arial"/>
          <w:b/>
          <w:sz w:val="20"/>
          <w:szCs w:val="20"/>
          <w:u w:val="single"/>
        </w:rPr>
        <w:t>:</w:t>
      </w:r>
    </w:p>
    <w:p w:rsidR="00430C20" w:rsidRPr="006345BE" w:rsidRDefault="00430C20" w:rsidP="00430C20">
      <w:pPr>
        <w:pStyle w:val="KeinLeerraum"/>
        <w:numPr>
          <w:ilvl w:val="0"/>
          <w:numId w:val="20"/>
        </w:numPr>
        <w:spacing w:line="276" w:lineRule="auto"/>
        <w:rPr>
          <w:rFonts w:ascii="Comic Sans MS" w:hAnsi="Comic Sans MS" w:cs="Arial"/>
          <w:sz w:val="20"/>
          <w:szCs w:val="20"/>
        </w:rPr>
      </w:pPr>
      <w:r w:rsidRPr="006345BE">
        <w:rPr>
          <w:rFonts w:ascii="Comic Sans MS" w:hAnsi="Comic Sans MS" w:cs="Arial"/>
          <w:sz w:val="20"/>
          <w:szCs w:val="20"/>
        </w:rPr>
        <w:t>Türklinken und Gegenstände, die die Kinder und Beschäftigten anfassen, sollen regelmäßig desinfiziert werden.</w:t>
      </w:r>
    </w:p>
    <w:p w:rsidR="00430C20" w:rsidRPr="006345BE" w:rsidRDefault="00430C20" w:rsidP="00430C20">
      <w:pPr>
        <w:pStyle w:val="KeinLeerraum"/>
        <w:numPr>
          <w:ilvl w:val="0"/>
          <w:numId w:val="20"/>
        </w:numPr>
        <w:spacing w:line="276" w:lineRule="auto"/>
        <w:rPr>
          <w:rFonts w:ascii="Comic Sans MS" w:hAnsi="Comic Sans MS" w:cs="Arial"/>
          <w:sz w:val="20"/>
          <w:szCs w:val="20"/>
        </w:rPr>
      </w:pPr>
      <w:r w:rsidRPr="006345BE">
        <w:rPr>
          <w:rFonts w:ascii="Comic Sans MS" w:hAnsi="Comic Sans MS" w:cs="Arial"/>
          <w:sz w:val="20"/>
          <w:szCs w:val="20"/>
        </w:rPr>
        <w:t xml:space="preserve">Kuscheltiere, Decken, Kissen oder andere Gegenstände, mit denen die Kinder umgehen, sollen häufig und regelmäßig, mindestens alle drei Tage gereinigt werden, indem sie gewaschen (mindestens bei 60 Grad Celsius mit Vollwaschmittel und bei gründlicher Trocknung) oder desinfiziert werden. </w:t>
      </w:r>
    </w:p>
    <w:p w:rsidR="00430C20" w:rsidRPr="006345BE" w:rsidRDefault="00430C20" w:rsidP="00430C20">
      <w:pPr>
        <w:pStyle w:val="KeinLeerraum"/>
        <w:numPr>
          <w:ilvl w:val="0"/>
          <w:numId w:val="20"/>
        </w:numPr>
        <w:spacing w:line="276" w:lineRule="auto"/>
        <w:rPr>
          <w:rFonts w:ascii="Comic Sans MS" w:hAnsi="Comic Sans MS" w:cs="Arial"/>
          <w:sz w:val="20"/>
          <w:szCs w:val="20"/>
        </w:rPr>
      </w:pPr>
      <w:r w:rsidRPr="006345BE">
        <w:rPr>
          <w:rFonts w:ascii="Comic Sans MS" w:hAnsi="Comic Sans MS" w:cs="Arial"/>
          <w:sz w:val="20"/>
          <w:szCs w:val="20"/>
        </w:rPr>
        <w:t>G</w:t>
      </w:r>
      <w:r w:rsidR="008D71A1" w:rsidRPr="006345BE">
        <w:rPr>
          <w:rFonts w:ascii="Comic Sans MS" w:hAnsi="Comic Sans MS" w:cs="Arial"/>
          <w:sz w:val="20"/>
          <w:szCs w:val="20"/>
        </w:rPr>
        <w:t>latte</w:t>
      </w:r>
      <w:r w:rsidRPr="006345BE">
        <w:rPr>
          <w:rFonts w:ascii="Comic Sans MS" w:hAnsi="Comic Sans MS" w:cs="Arial"/>
          <w:sz w:val="20"/>
          <w:szCs w:val="20"/>
        </w:rPr>
        <w:t xml:space="preserve"> Flächen wie Tische, Regale, Stühle werden durch Wischdesinfektion gereinigt. </w:t>
      </w:r>
    </w:p>
    <w:p w:rsidR="0023256A" w:rsidRPr="006345BE" w:rsidRDefault="00F873BC" w:rsidP="00F873BC">
      <w:pPr>
        <w:pStyle w:val="KeinLeerraum"/>
        <w:numPr>
          <w:ilvl w:val="0"/>
          <w:numId w:val="20"/>
        </w:numPr>
        <w:spacing w:line="276" w:lineRule="auto"/>
        <w:rPr>
          <w:rFonts w:ascii="Comic Sans MS" w:hAnsi="Comic Sans MS" w:cs="Arial"/>
          <w:sz w:val="20"/>
          <w:szCs w:val="20"/>
        </w:rPr>
      </w:pPr>
      <w:r w:rsidRPr="006345BE">
        <w:rPr>
          <w:rFonts w:ascii="Comic Sans MS" w:hAnsi="Comic Sans MS" w:cs="Arial"/>
          <w:sz w:val="20"/>
          <w:szCs w:val="20"/>
        </w:rPr>
        <w:lastRenderedPageBreak/>
        <w:t>Weiterhin werden wir die Kinder beim Toilettengang begleiten, nicht zuletzt damit jedes Kind eine saubere Toilette vorfindet sondern</w:t>
      </w:r>
      <w:r w:rsidR="008D71A1" w:rsidRPr="006345BE">
        <w:rPr>
          <w:rFonts w:ascii="Comic Sans MS" w:hAnsi="Comic Sans MS" w:cs="Arial"/>
          <w:sz w:val="20"/>
          <w:szCs w:val="20"/>
        </w:rPr>
        <w:t xml:space="preserve"> auch,</w:t>
      </w:r>
      <w:r w:rsidRPr="006345BE">
        <w:rPr>
          <w:rFonts w:ascii="Comic Sans MS" w:hAnsi="Comic Sans MS" w:cs="Arial"/>
          <w:sz w:val="20"/>
          <w:szCs w:val="20"/>
        </w:rPr>
        <w:t xml:space="preserve"> weil sich manche Kinder in Begleitung sicherer fühlen. Hierbei werden Toilettenaufsätze unmittelbar nach Nutzung einer Wischdesinfektion durch die Erzieher*innen unterzogen. </w:t>
      </w:r>
    </w:p>
    <w:p w:rsidR="00F873BC" w:rsidRPr="006345BE" w:rsidRDefault="00F873BC" w:rsidP="00F873BC">
      <w:pPr>
        <w:pStyle w:val="KeinLeerraum"/>
        <w:numPr>
          <w:ilvl w:val="0"/>
          <w:numId w:val="20"/>
        </w:numPr>
        <w:spacing w:line="276" w:lineRule="auto"/>
        <w:rPr>
          <w:rFonts w:ascii="Comic Sans MS" w:hAnsi="Comic Sans MS" w:cs="Arial"/>
          <w:sz w:val="20"/>
          <w:szCs w:val="20"/>
        </w:rPr>
      </w:pPr>
      <w:r w:rsidRPr="006345BE">
        <w:rPr>
          <w:rFonts w:ascii="Comic Sans MS" w:hAnsi="Comic Sans MS" w:cs="Arial"/>
          <w:sz w:val="20"/>
          <w:szCs w:val="20"/>
        </w:rPr>
        <w:t>Auch die Wickelauflage muss nach unserem Hygieneplan nach jeder Benutzung desinfiziert werden.</w:t>
      </w:r>
    </w:p>
    <w:p w:rsidR="005A434E" w:rsidRDefault="00402F1A" w:rsidP="00DF2FDC">
      <w:pPr>
        <w:pStyle w:val="KeinLeerraum"/>
        <w:spacing w:line="276" w:lineRule="auto"/>
        <w:rPr>
          <w:rFonts w:ascii="Comic Sans MS" w:hAnsi="Comic Sans MS" w:cs="Arial"/>
          <w:sz w:val="20"/>
          <w:szCs w:val="20"/>
        </w:rPr>
      </w:pPr>
      <w:r>
        <w:rPr>
          <w:rFonts w:ascii="Comic Sans MS" w:hAnsi="Comic Sans MS" w:cs="Arial"/>
          <w:b/>
          <w:sz w:val="20"/>
          <w:szCs w:val="20"/>
          <w:u w:val="single"/>
        </w:rPr>
        <w:t>Hier noch mal ein wichtiger Hinweis</w:t>
      </w:r>
      <w:r w:rsidR="00DF2FDC" w:rsidRPr="006345BE">
        <w:rPr>
          <w:rFonts w:ascii="Comic Sans MS" w:hAnsi="Comic Sans MS" w:cs="Arial"/>
          <w:b/>
          <w:sz w:val="20"/>
          <w:szCs w:val="20"/>
          <w:u w:val="single"/>
        </w:rPr>
        <w:t xml:space="preserve">: </w:t>
      </w:r>
      <w:r w:rsidR="00DF2FDC" w:rsidRPr="006345BE">
        <w:rPr>
          <w:rFonts w:ascii="Comic Sans MS" w:hAnsi="Comic Sans MS" w:cs="Arial"/>
          <w:sz w:val="20"/>
          <w:szCs w:val="20"/>
        </w:rPr>
        <w:t>Auch die eigenen Spielsachen</w:t>
      </w:r>
      <w:r>
        <w:rPr>
          <w:rFonts w:ascii="Comic Sans MS" w:hAnsi="Comic Sans MS" w:cs="Arial"/>
          <w:sz w:val="20"/>
          <w:szCs w:val="20"/>
        </w:rPr>
        <w:t xml:space="preserve"> sollten </w:t>
      </w:r>
      <w:r w:rsidR="00DF2FDC" w:rsidRPr="006345BE">
        <w:rPr>
          <w:rFonts w:ascii="Comic Sans MS" w:hAnsi="Comic Sans MS" w:cs="Arial"/>
          <w:sz w:val="20"/>
          <w:szCs w:val="20"/>
        </w:rPr>
        <w:t xml:space="preserve">einer Desinfektion zu </w:t>
      </w:r>
      <w:r w:rsidR="005A434E" w:rsidRPr="006345BE">
        <w:rPr>
          <w:rFonts w:ascii="Comic Sans MS" w:hAnsi="Comic Sans MS" w:cs="Arial"/>
          <w:sz w:val="20"/>
          <w:szCs w:val="20"/>
        </w:rPr>
        <w:t>Hause unterzogen</w:t>
      </w:r>
      <w:r w:rsidR="00DF2FDC" w:rsidRPr="006345BE">
        <w:rPr>
          <w:rFonts w:ascii="Comic Sans MS" w:hAnsi="Comic Sans MS" w:cs="Arial"/>
          <w:sz w:val="20"/>
          <w:szCs w:val="20"/>
        </w:rPr>
        <w:t xml:space="preserve"> werden!  </w:t>
      </w:r>
    </w:p>
    <w:p w:rsidR="00DF2FDC" w:rsidRPr="006345BE" w:rsidRDefault="00DF2FDC" w:rsidP="00DF2FDC">
      <w:pPr>
        <w:pStyle w:val="KeinLeerraum"/>
        <w:spacing w:line="276" w:lineRule="auto"/>
        <w:rPr>
          <w:rFonts w:ascii="Comic Sans MS" w:hAnsi="Comic Sans MS" w:cs="Arial"/>
          <w:sz w:val="20"/>
          <w:szCs w:val="20"/>
        </w:rPr>
      </w:pPr>
      <w:r w:rsidRPr="006345BE">
        <w:rPr>
          <w:rFonts w:ascii="Comic Sans MS" w:hAnsi="Comic Sans MS" w:cs="Arial"/>
          <w:b/>
          <w:sz w:val="20"/>
          <w:szCs w:val="20"/>
          <w:u w:val="single"/>
        </w:rPr>
        <w:t>Hier im K</w:t>
      </w:r>
      <w:r w:rsidR="001B770D" w:rsidRPr="006345BE">
        <w:rPr>
          <w:rFonts w:ascii="Comic Sans MS" w:hAnsi="Comic Sans MS" w:cs="Arial"/>
          <w:b/>
          <w:sz w:val="20"/>
          <w:szCs w:val="20"/>
          <w:u w:val="single"/>
        </w:rPr>
        <w:t xml:space="preserve">indergarten gilt ab </w:t>
      </w:r>
      <w:r w:rsidR="00F16E9F" w:rsidRPr="006345BE">
        <w:rPr>
          <w:rFonts w:ascii="Comic Sans MS" w:hAnsi="Comic Sans MS" w:cs="Arial"/>
          <w:b/>
          <w:sz w:val="20"/>
          <w:szCs w:val="20"/>
          <w:u w:val="single"/>
        </w:rPr>
        <w:t xml:space="preserve">sofort aus </w:t>
      </w:r>
      <w:r w:rsidR="0023677E" w:rsidRPr="006345BE">
        <w:rPr>
          <w:rFonts w:ascii="Comic Sans MS" w:hAnsi="Comic Sans MS" w:cs="Arial"/>
          <w:b/>
          <w:sz w:val="20"/>
          <w:szCs w:val="20"/>
          <w:u w:val="single"/>
        </w:rPr>
        <w:t>Hygienegründen:</w:t>
      </w:r>
      <w:r w:rsidRPr="006345BE">
        <w:rPr>
          <w:rFonts w:ascii="Comic Sans MS" w:hAnsi="Comic Sans MS" w:cs="Arial"/>
          <w:sz w:val="20"/>
          <w:szCs w:val="20"/>
        </w:rPr>
        <w:t xml:space="preserve"> eine Puppe, ein Auto, </w:t>
      </w:r>
      <w:r w:rsidR="005A434E">
        <w:rPr>
          <w:rFonts w:ascii="Comic Sans MS" w:hAnsi="Comic Sans MS" w:cs="Arial"/>
          <w:sz w:val="20"/>
          <w:szCs w:val="20"/>
        </w:rPr>
        <w:t>oder ein Stofftier.</w:t>
      </w:r>
      <w:bookmarkStart w:id="0" w:name="_GoBack"/>
      <w:bookmarkEnd w:id="0"/>
    </w:p>
    <w:p w:rsidR="004769EF" w:rsidRPr="006345BE" w:rsidRDefault="004769EF" w:rsidP="00CD7CDE">
      <w:pPr>
        <w:pStyle w:val="KeinLeerraum"/>
        <w:spacing w:line="276" w:lineRule="auto"/>
        <w:jc w:val="both"/>
        <w:rPr>
          <w:rFonts w:ascii="Comic Sans MS" w:hAnsi="Comic Sans MS" w:cs="Arial"/>
          <w:b/>
          <w:sz w:val="20"/>
          <w:szCs w:val="20"/>
          <w:u w:val="single"/>
        </w:rPr>
      </w:pPr>
    </w:p>
    <w:p w:rsidR="00CD7CDE" w:rsidRPr="006345BE" w:rsidRDefault="00EA7C80" w:rsidP="00CD7CDE">
      <w:pPr>
        <w:pStyle w:val="KeinLeerraum"/>
        <w:spacing w:line="276" w:lineRule="auto"/>
        <w:jc w:val="both"/>
        <w:rPr>
          <w:rFonts w:ascii="Comic Sans MS" w:hAnsi="Comic Sans MS" w:cs="Arial"/>
          <w:b/>
          <w:sz w:val="20"/>
          <w:szCs w:val="20"/>
          <w:u w:val="single"/>
        </w:rPr>
      </w:pPr>
      <w:r w:rsidRPr="006345BE">
        <w:rPr>
          <w:rFonts w:ascii="Comic Sans MS" w:hAnsi="Comic Sans MS" w:cs="Arial"/>
          <w:b/>
          <w:sz w:val="20"/>
          <w:szCs w:val="20"/>
          <w:u w:val="single"/>
        </w:rPr>
        <w:t xml:space="preserve">Meldepflicht </w:t>
      </w:r>
    </w:p>
    <w:p w:rsidR="0012714D" w:rsidRDefault="00EA7C80" w:rsidP="00C86D88">
      <w:pPr>
        <w:pStyle w:val="KeinLeerraum"/>
        <w:spacing w:line="276" w:lineRule="auto"/>
        <w:jc w:val="both"/>
        <w:rPr>
          <w:rFonts w:ascii="Comic Sans MS" w:hAnsi="Comic Sans MS"/>
          <w:sz w:val="20"/>
          <w:szCs w:val="20"/>
        </w:rPr>
      </w:pPr>
      <w:r w:rsidRPr="006345BE">
        <w:rPr>
          <w:rFonts w:ascii="Comic Sans MS" w:hAnsi="Comic Sans MS" w:cs="Arial"/>
          <w:sz w:val="20"/>
          <w:szCs w:val="20"/>
        </w:rPr>
        <w:t xml:space="preserve">Bei Verdacht auf eine Erkrankung an COVID-19 und das Auftreten von COVID-19-Fällen in der Kita wird sowohl das Gesundheitsamt als auch das Jugendamt mit einer Meldung informiert. </w:t>
      </w:r>
      <w:r w:rsidR="007837BE" w:rsidRPr="006345BE">
        <w:rPr>
          <w:rFonts w:ascii="Comic Sans MS" w:hAnsi="Comic Sans MS"/>
          <w:sz w:val="20"/>
          <w:szCs w:val="20"/>
        </w:rPr>
        <w:t>Die neuen Verordnungen und Regelungen fordern auch weiterhin eine hohe Flexibilität und Kreativität in der Ausgestaltung in der Kita. Keine einfache Aufgabe in dieser unsicheren Zeit und über die vielen Monate hinweg. Die Bewältigung der aktuellen Krise bedarf der Zusammenarbeit und Beteiligung aller vor Ort: Träger, Leitung, Team, Kinder, Familien, Kirchengemeinde, Kommune und Jugendamt.</w:t>
      </w:r>
    </w:p>
    <w:p w:rsidR="009B7998" w:rsidRPr="006345BE" w:rsidRDefault="009B7998" w:rsidP="00C86D88">
      <w:pPr>
        <w:pStyle w:val="KeinLeerraum"/>
        <w:spacing w:line="276" w:lineRule="auto"/>
        <w:jc w:val="both"/>
        <w:rPr>
          <w:rFonts w:ascii="Comic Sans MS" w:hAnsi="Comic Sans MS" w:cs="Arial"/>
          <w:b/>
          <w:sz w:val="20"/>
          <w:szCs w:val="20"/>
        </w:rPr>
      </w:pPr>
    </w:p>
    <w:p w:rsidR="0012714D" w:rsidRPr="006345BE" w:rsidRDefault="009B7998" w:rsidP="00C86D88">
      <w:pPr>
        <w:pStyle w:val="KeinLeerraum"/>
        <w:spacing w:line="276" w:lineRule="auto"/>
        <w:jc w:val="both"/>
        <w:rPr>
          <w:rFonts w:ascii="Comic Sans MS" w:hAnsi="Comic Sans MS" w:cs="Arial"/>
          <w:sz w:val="20"/>
          <w:szCs w:val="20"/>
          <w:u w:val="single"/>
        </w:rPr>
      </w:pPr>
      <w:r>
        <w:rPr>
          <w:rFonts w:ascii="Comic Sans MS" w:hAnsi="Comic Sans MS" w:cs="Arial"/>
          <w:sz w:val="20"/>
          <w:szCs w:val="20"/>
          <w:u w:val="single"/>
        </w:rPr>
        <w:t>Stand 29</w:t>
      </w:r>
      <w:r w:rsidR="0012714D" w:rsidRPr="006345BE">
        <w:rPr>
          <w:rFonts w:ascii="Comic Sans MS" w:hAnsi="Comic Sans MS" w:cs="Arial"/>
          <w:sz w:val="20"/>
          <w:szCs w:val="20"/>
          <w:u w:val="single"/>
        </w:rPr>
        <w:t>.06.2020</w:t>
      </w:r>
    </w:p>
    <w:sectPr w:rsidR="0012714D" w:rsidRPr="006345BE" w:rsidSect="00E05C6F">
      <w:headerReference w:type="default" r:id="rId10"/>
      <w:footerReference w:type="default" r:id="rId11"/>
      <w:headerReference w:type="first" r:id="rId12"/>
      <w:pgSz w:w="11906" w:h="16838"/>
      <w:pgMar w:top="709"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528" w:rsidRDefault="002A7528" w:rsidP="00C04183">
      <w:pPr>
        <w:spacing w:after="0" w:line="240" w:lineRule="auto"/>
      </w:pPr>
      <w:r>
        <w:separator/>
      </w:r>
    </w:p>
  </w:endnote>
  <w:endnote w:type="continuationSeparator" w:id="0">
    <w:p w:rsidR="002A7528" w:rsidRDefault="002A7528" w:rsidP="00C0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23092"/>
      <w:docPartObj>
        <w:docPartGallery w:val="Page Numbers (Bottom of Page)"/>
        <w:docPartUnique/>
      </w:docPartObj>
    </w:sdtPr>
    <w:sdtEndPr/>
    <w:sdtContent>
      <w:sdt>
        <w:sdtPr>
          <w:id w:val="354551586"/>
          <w:docPartObj>
            <w:docPartGallery w:val="Page Numbers (Top of Page)"/>
            <w:docPartUnique/>
          </w:docPartObj>
        </w:sdtPr>
        <w:sdtEndPr/>
        <w:sdtContent>
          <w:p w:rsidR="00C04183" w:rsidRDefault="00C04183">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631EF2">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631EF2">
              <w:rPr>
                <w:b/>
                <w:bCs/>
                <w:noProof/>
              </w:rPr>
              <w:t>4</w:t>
            </w:r>
            <w:r>
              <w:rPr>
                <w:b/>
                <w:bCs/>
                <w:sz w:val="24"/>
                <w:szCs w:val="24"/>
              </w:rPr>
              <w:fldChar w:fldCharType="end"/>
            </w:r>
          </w:p>
        </w:sdtContent>
      </w:sdt>
    </w:sdtContent>
  </w:sdt>
  <w:p w:rsidR="00C04183" w:rsidRDefault="00C041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528" w:rsidRDefault="002A7528" w:rsidP="00C04183">
      <w:pPr>
        <w:spacing w:after="0" w:line="240" w:lineRule="auto"/>
      </w:pPr>
      <w:r>
        <w:separator/>
      </w:r>
    </w:p>
  </w:footnote>
  <w:footnote w:type="continuationSeparator" w:id="0">
    <w:p w:rsidR="002A7528" w:rsidRDefault="002A7528" w:rsidP="00C04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1A" w:rsidRDefault="00397D1A">
    <w:pPr>
      <w:pStyle w:val="Kopfzeile"/>
    </w:pPr>
    <w:r w:rsidRPr="002510BF">
      <w:rPr>
        <w:rFonts w:ascii="Arial" w:hAnsi="Arial" w:cs="Arial"/>
        <w:noProof/>
        <w:sz w:val="18"/>
        <w:szCs w:val="18"/>
        <w:lang w:eastAsia="de-DE"/>
      </w:rPr>
      <w:drawing>
        <wp:anchor distT="0" distB="0" distL="114300" distR="114300" simplePos="0" relativeHeight="251658240" behindDoc="0" locked="0" layoutInCell="0" allowOverlap="1" wp14:anchorId="7EC16EB2" wp14:editId="5DC0A9D5">
          <wp:simplePos x="0" y="0"/>
          <wp:positionH relativeFrom="rightMargin">
            <wp:align>left</wp:align>
          </wp:positionH>
          <wp:positionV relativeFrom="paragraph">
            <wp:posOffset>-191135</wp:posOffset>
          </wp:positionV>
          <wp:extent cx="510540" cy="510540"/>
          <wp:effectExtent l="0" t="0" r="3810" b="3810"/>
          <wp:wrapTopAndBottom/>
          <wp:docPr id="5" name="Bild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FF" w:rsidRDefault="000A50FF">
    <w:pPr>
      <w:pStyle w:val="Kopfzeile"/>
    </w:pPr>
    <w:r w:rsidRPr="002510BF">
      <w:rPr>
        <w:rFonts w:ascii="Arial" w:hAnsi="Arial" w:cs="Arial"/>
        <w:noProof/>
        <w:sz w:val="18"/>
        <w:szCs w:val="18"/>
        <w:lang w:eastAsia="de-DE"/>
      </w:rPr>
      <w:drawing>
        <wp:anchor distT="0" distB="0" distL="114300" distR="114300" simplePos="0" relativeHeight="251660288" behindDoc="0" locked="0" layoutInCell="0" allowOverlap="1" wp14:anchorId="2FF99C17" wp14:editId="15E5E0BF">
          <wp:simplePos x="0" y="0"/>
          <wp:positionH relativeFrom="rightMargin">
            <wp:posOffset>-330591</wp:posOffset>
          </wp:positionH>
          <wp:positionV relativeFrom="paragraph">
            <wp:posOffset>-342265</wp:posOffset>
          </wp:positionV>
          <wp:extent cx="510540" cy="510540"/>
          <wp:effectExtent l="0" t="0" r="3810" b="3810"/>
          <wp:wrapTopAndBottom/>
          <wp:docPr id="1" name="Bild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665"/>
    <w:multiLevelType w:val="hybridMultilevel"/>
    <w:tmpl w:val="A906D91C"/>
    <w:lvl w:ilvl="0" w:tplc="1CD2FF1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25CE8"/>
    <w:multiLevelType w:val="hybridMultilevel"/>
    <w:tmpl w:val="54548180"/>
    <w:lvl w:ilvl="0" w:tplc="1CD2FF1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FC5170"/>
    <w:multiLevelType w:val="hybridMultilevel"/>
    <w:tmpl w:val="DD127718"/>
    <w:lvl w:ilvl="0" w:tplc="04070003">
      <w:start w:val="1"/>
      <w:numFmt w:val="bullet"/>
      <w:lvlText w:val="o"/>
      <w:lvlJc w:val="left"/>
      <w:pPr>
        <w:ind w:left="1428" w:hanging="360"/>
      </w:pPr>
      <w:rPr>
        <w:rFonts w:ascii="Courier New" w:hAnsi="Courier New" w:cs="Courier New"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178D3891"/>
    <w:multiLevelType w:val="hybridMultilevel"/>
    <w:tmpl w:val="B71C4E20"/>
    <w:lvl w:ilvl="0" w:tplc="1CD2FF1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971249"/>
    <w:multiLevelType w:val="hybridMultilevel"/>
    <w:tmpl w:val="42087F14"/>
    <w:lvl w:ilvl="0" w:tplc="04070003">
      <w:start w:val="1"/>
      <w:numFmt w:val="bullet"/>
      <w:lvlText w:val="o"/>
      <w:lvlJc w:val="left"/>
      <w:pPr>
        <w:ind w:left="1068" w:hanging="360"/>
      </w:pPr>
      <w:rPr>
        <w:rFonts w:ascii="Courier New" w:hAnsi="Courier New" w:cs="Courier New" w:hint="default"/>
      </w:rPr>
    </w:lvl>
    <w:lvl w:ilvl="1" w:tplc="04070005">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1B71CAD"/>
    <w:multiLevelType w:val="hybridMultilevel"/>
    <w:tmpl w:val="C404663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28AC0889"/>
    <w:multiLevelType w:val="hybridMultilevel"/>
    <w:tmpl w:val="890614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F64822"/>
    <w:multiLevelType w:val="hybridMultilevel"/>
    <w:tmpl w:val="EC02C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E32F4C"/>
    <w:multiLevelType w:val="hybridMultilevel"/>
    <w:tmpl w:val="2A40305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376A170E"/>
    <w:multiLevelType w:val="hybridMultilevel"/>
    <w:tmpl w:val="71F06B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805593"/>
    <w:multiLevelType w:val="hybridMultilevel"/>
    <w:tmpl w:val="B58A0B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507EF0"/>
    <w:multiLevelType w:val="hybridMultilevel"/>
    <w:tmpl w:val="85046836"/>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3C513D2E"/>
    <w:multiLevelType w:val="hybridMultilevel"/>
    <w:tmpl w:val="85D83390"/>
    <w:lvl w:ilvl="0" w:tplc="1CD2FF1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0E72D2"/>
    <w:multiLevelType w:val="hybridMultilevel"/>
    <w:tmpl w:val="8420603A"/>
    <w:lvl w:ilvl="0" w:tplc="1CD2FF1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555ECA"/>
    <w:multiLevelType w:val="hybridMultilevel"/>
    <w:tmpl w:val="46DE318A"/>
    <w:lvl w:ilvl="0" w:tplc="1CD2FF1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3C433C"/>
    <w:multiLevelType w:val="hybridMultilevel"/>
    <w:tmpl w:val="3254139A"/>
    <w:lvl w:ilvl="0" w:tplc="1CD2FF1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3451DF"/>
    <w:multiLevelType w:val="hybridMultilevel"/>
    <w:tmpl w:val="56125E62"/>
    <w:lvl w:ilvl="0" w:tplc="1CD2FF1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F37B2"/>
    <w:multiLevelType w:val="hybridMultilevel"/>
    <w:tmpl w:val="08E227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C06045"/>
    <w:multiLevelType w:val="hybridMultilevel"/>
    <w:tmpl w:val="D888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BC6DA7"/>
    <w:multiLevelType w:val="hybridMultilevel"/>
    <w:tmpl w:val="311A374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76A90714"/>
    <w:multiLevelType w:val="hybridMultilevel"/>
    <w:tmpl w:val="9A948B9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7EC64B18"/>
    <w:multiLevelType w:val="hybridMultilevel"/>
    <w:tmpl w:val="302C650E"/>
    <w:lvl w:ilvl="0" w:tplc="04070005">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6"/>
  </w:num>
  <w:num w:numId="2">
    <w:abstractNumId w:val="9"/>
  </w:num>
  <w:num w:numId="3">
    <w:abstractNumId w:val="7"/>
  </w:num>
  <w:num w:numId="4">
    <w:abstractNumId w:val="20"/>
  </w:num>
  <w:num w:numId="5">
    <w:abstractNumId w:val="19"/>
  </w:num>
  <w:num w:numId="6">
    <w:abstractNumId w:val="17"/>
  </w:num>
  <w:num w:numId="7">
    <w:abstractNumId w:val="8"/>
  </w:num>
  <w:num w:numId="8">
    <w:abstractNumId w:val="5"/>
  </w:num>
  <w:num w:numId="9">
    <w:abstractNumId w:val="10"/>
  </w:num>
  <w:num w:numId="10">
    <w:abstractNumId w:val="2"/>
  </w:num>
  <w:num w:numId="11">
    <w:abstractNumId w:val="18"/>
  </w:num>
  <w:num w:numId="12">
    <w:abstractNumId w:val="4"/>
  </w:num>
  <w:num w:numId="13">
    <w:abstractNumId w:val="21"/>
  </w:num>
  <w:num w:numId="14">
    <w:abstractNumId w:val="11"/>
  </w:num>
  <w:num w:numId="15">
    <w:abstractNumId w:val="3"/>
  </w:num>
  <w:num w:numId="16">
    <w:abstractNumId w:val="13"/>
  </w:num>
  <w:num w:numId="17">
    <w:abstractNumId w:val="1"/>
  </w:num>
  <w:num w:numId="18">
    <w:abstractNumId w:val="14"/>
  </w:num>
  <w:num w:numId="19">
    <w:abstractNumId w:val="15"/>
  </w:num>
  <w:num w:numId="20">
    <w:abstractNumId w:val="0"/>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47"/>
    <w:rsid w:val="00015AE1"/>
    <w:rsid w:val="00067798"/>
    <w:rsid w:val="00070EDB"/>
    <w:rsid w:val="00096023"/>
    <w:rsid w:val="000A50FF"/>
    <w:rsid w:val="00125113"/>
    <w:rsid w:val="0012714D"/>
    <w:rsid w:val="00133E8C"/>
    <w:rsid w:val="001356AB"/>
    <w:rsid w:val="00163347"/>
    <w:rsid w:val="00164BD8"/>
    <w:rsid w:val="0016544C"/>
    <w:rsid w:val="001A28EB"/>
    <w:rsid w:val="001B4F06"/>
    <w:rsid w:val="001B770D"/>
    <w:rsid w:val="001D241D"/>
    <w:rsid w:val="001D6A1E"/>
    <w:rsid w:val="001F34FD"/>
    <w:rsid w:val="0023256A"/>
    <w:rsid w:val="0023677E"/>
    <w:rsid w:val="002A7528"/>
    <w:rsid w:val="002C1FFE"/>
    <w:rsid w:val="002D69AA"/>
    <w:rsid w:val="00303FCB"/>
    <w:rsid w:val="00313D90"/>
    <w:rsid w:val="00316321"/>
    <w:rsid w:val="00320DB5"/>
    <w:rsid w:val="00354F15"/>
    <w:rsid w:val="00397D1A"/>
    <w:rsid w:val="00401F7A"/>
    <w:rsid w:val="00402F1A"/>
    <w:rsid w:val="00413CB3"/>
    <w:rsid w:val="00416F9A"/>
    <w:rsid w:val="00430C20"/>
    <w:rsid w:val="00453324"/>
    <w:rsid w:val="00460A8D"/>
    <w:rsid w:val="004769EF"/>
    <w:rsid w:val="004843E4"/>
    <w:rsid w:val="004C0F09"/>
    <w:rsid w:val="004D764F"/>
    <w:rsid w:val="004D7E17"/>
    <w:rsid w:val="00510AB8"/>
    <w:rsid w:val="00557D36"/>
    <w:rsid w:val="0057782D"/>
    <w:rsid w:val="00580453"/>
    <w:rsid w:val="005A434E"/>
    <w:rsid w:val="005B379F"/>
    <w:rsid w:val="005D69F3"/>
    <w:rsid w:val="005E2E3B"/>
    <w:rsid w:val="005E3D23"/>
    <w:rsid w:val="00631EF2"/>
    <w:rsid w:val="006345BE"/>
    <w:rsid w:val="006649AF"/>
    <w:rsid w:val="00675607"/>
    <w:rsid w:val="006B5C5D"/>
    <w:rsid w:val="006D3197"/>
    <w:rsid w:val="007070A3"/>
    <w:rsid w:val="007441CC"/>
    <w:rsid w:val="0075215C"/>
    <w:rsid w:val="00766BA9"/>
    <w:rsid w:val="007837BE"/>
    <w:rsid w:val="00791A44"/>
    <w:rsid w:val="007B0916"/>
    <w:rsid w:val="007B2DFF"/>
    <w:rsid w:val="008439F1"/>
    <w:rsid w:val="00857F4A"/>
    <w:rsid w:val="008C50F0"/>
    <w:rsid w:val="008D71A1"/>
    <w:rsid w:val="009339FD"/>
    <w:rsid w:val="00940348"/>
    <w:rsid w:val="009B7998"/>
    <w:rsid w:val="00A241B6"/>
    <w:rsid w:val="00A32CD6"/>
    <w:rsid w:val="00A66EF5"/>
    <w:rsid w:val="00A6767D"/>
    <w:rsid w:val="00A67C59"/>
    <w:rsid w:val="00AF2750"/>
    <w:rsid w:val="00B01BAA"/>
    <w:rsid w:val="00B22653"/>
    <w:rsid w:val="00B4316B"/>
    <w:rsid w:val="00B75476"/>
    <w:rsid w:val="00BA6675"/>
    <w:rsid w:val="00BD53F6"/>
    <w:rsid w:val="00C04183"/>
    <w:rsid w:val="00C0512E"/>
    <w:rsid w:val="00C81093"/>
    <w:rsid w:val="00C86D88"/>
    <w:rsid w:val="00C957B1"/>
    <w:rsid w:val="00CD7CDE"/>
    <w:rsid w:val="00CE5CC3"/>
    <w:rsid w:val="00CF2BBC"/>
    <w:rsid w:val="00CF371C"/>
    <w:rsid w:val="00CF744B"/>
    <w:rsid w:val="00D1003E"/>
    <w:rsid w:val="00D247D5"/>
    <w:rsid w:val="00D7535D"/>
    <w:rsid w:val="00DA4557"/>
    <w:rsid w:val="00DF2FDC"/>
    <w:rsid w:val="00E01B34"/>
    <w:rsid w:val="00E05C6F"/>
    <w:rsid w:val="00E256B7"/>
    <w:rsid w:val="00E33168"/>
    <w:rsid w:val="00E85D59"/>
    <w:rsid w:val="00E91FDE"/>
    <w:rsid w:val="00EA7C80"/>
    <w:rsid w:val="00ED175C"/>
    <w:rsid w:val="00F04343"/>
    <w:rsid w:val="00F16085"/>
    <w:rsid w:val="00F16E9F"/>
    <w:rsid w:val="00F2710C"/>
    <w:rsid w:val="00F37AEF"/>
    <w:rsid w:val="00F56B86"/>
    <w:rsid w:val="00F67E8F"/>
    <w:rsid w:val="00F873BC"/>
    <w:rsid w:val="00F90700"/>
    <w:rsid w:val="00FD0F02"/>
    <w:rsid w:val="00FE7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909A6-EF13-47A1-B56D-619B759C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63347"/>
    <w:pPr>
      <w:autoSpaceDE w:val="0"/>
      <w:autoSpaceDN w:val="0"/>
      <w:adjustRightInd w:val="0"/>
      <w:spacing w:after="0" w:line="240" w:lineRule="auto"/>
    </w:pPr>
    <w:rPr>
      <w:rFonts w:ascii="Arial" w:hAnsi="Arial" w:cs="Arial"/>
      <w:color w:val="000000"/>
      <w:sz w:val="24"/>
      <w:szCs w:val="24"/>
    </w:rPr>
  </w:style>
  <w:style w:type="paragraph" w:styleId="KeinLeerraum">
    <w:name w:val="No Spacing"/>
    <w:uiPriority w:val="1"/>
    <w:qFormat/>
    <w:rsid w:val="00163347"/>
    <w:pPr>
      <w:spacing w:after="0" w:line="240" w:lineRule="auto"/>
    </w:pPr>
  </w:style>
  <w:style w:type="character" w:styleId="Hyperlink">
    <w:name w:val="Hyperlink"/>
    <w:basedOn w:val="Absatz-Standardschriftart"/>
    <w:uiPriority w:val="99"/>
    <w:unhideWhenUsed/>
    <w:rsid w:val="00C04183"/>
    <w:rPr>
      <w:color w:val="0000FF" w:themeColor="hyperlink"/>
      <w:u w:val="single"/>
    </w:rPr>
  </w:style>
  <w:style w:type="paragraph" w:styleId="Kopfzeile">
    <w:name w:val="header"/>
    <w:basedOn w:val="Standard"/>
    <w:link w:val="KopfzeileZchn"/>
    <w:uiPriority w:val="99"/>
    <w:unhideWhenUsed/>
    <w:rsid w:val="00C041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4183"/>
  </w:style>
  <w:style w:type="paragraph" w:styleId="Fuzeile">
    <w:name w:val="footer"/>
    <w:basedOn w:val="Standard"/>
    <w:link w:val="FuzeileZchn"/>
    <w:uiPriority w:val="99"/>
    <w:unhideWhenUsed/>
    <w:rsid w:val="00C041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4183"/>
  </w:style>
  <w:style w:type="paragraph" w:styleId="Listenabsatz">
    <w:name w:val="List Paragraph"/>
    <w:basedOn w:val="Standard"/>
    <w:uiPriority w:val="34"/>
    <w:qFormat/>
    <w:rsid w:val="004D764F"/>
    <w:pPr>
      <w:ind w:left="720"/>
      <w:contextualSpacing/>
    </w:pPr>
  </w:style>
  <w:style w:type="paragraph" w:styleId="Sprechblasentext">
    <w:name w:val="Balloon Text"/>
    <w:basedOn w:val="Standard"/>
    <w:link w:val="SprechblasentextZchn"/>
    <w:uiPriority w:val="99"/>
    <w:semiHidden/>
    <w:unhideWhenUsed/>
    <w:rsid w:val="006345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4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ziales.hessen.de/sites/default/files/media/200617_hmsi_hygieneempfehlungen_regelbetrieb_ii_v_ii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fektionsschutz.de/haendewasch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3B032-17C9-42E7-959D-03D0C2B9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8607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Gussy</cp:lastModifiedBy>
  <cp:revision>87</cp:revision>
  <cp:lastPrinted>2020-06-29T11:17:00Z</cp:lastPrinted>
  <dcterms:created xsi:type="dcterms:W3CDTF">2020-06-02T13:04:00Z</dcterms:created>
  <dcterms:modified xsi:type="dcterms:W3CDTF">2020-06-30T04:03:00Z</dcterms:modified>
</cp:coreProperties>
</file>